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0F2554" w14:textId="77777777" w:rsidR="004468A2" w:rsidRPr="00AC744F" w:rsidRDefault="004468A2" w:rsidP="00AC744F">
      <w:pPr>
        <w:jc w:val="center"/>
        <w:rPr>
          <w:rFonts w:ascii="Arial" w:hAnsi="Arial" w:cs="Arial"/>
          <w:b/>
          <w:bCs/>
          <w:sz w:val="22"/>
          <w:szCs w:val="22"/>
        </w:rPr>
      </w:pPr>
      <w:r w:rsidRPr="00AC744F">
        <w:rPr>
          <w:rFonts w:ascii="Arial" w:hAnsi="Arial" w:cs="Arial"/>
          <w:b/>
          <w:bCs/>
          <w:sz w:val="22"/>
          <w:szCs w:val="22"/>
        </w:rPr>
        <w:t>MILDRED HOWARD</w:t>
      </w:r>
    </w:p>
    <w:p w14:paraId="3B17CE53" w14:textId="77777777" w:rsidR="004468A2" w:rsidRPr="004468A2" w:rsidRDefault="004468A2" w:rsidP="004468A2">
      <w:pPr>
        <w:rPr>
          <w:rFonts w:ascii="Arial" w:hAnsi="Arial" w:cs="Arial"/>
          <w:sz w:val="22"/>
          <w:szCs w:val="22"/>
        </w:rPr>
      </w:pPr>
    </w:p>
    <w:p w14:paraId="41F1310F" w14:textId="77777777" w:rsidR="006A6923" w:rsidRDefault="006A6923" w:rsidP="004468A2">
      <w:pPr>
        <w:rPr>
          <w:rFonts w:ascii="Arial" w:hAnsi="Arial" w:cs="Arial"/>
          <w:b/>
          <w:bCs/>
          <w:sz w:val="22"/>
          <w:szCs w:val="22"/>
        </w:rPr>
      </w:pPr>
      <w:r w:rsidRPr="006A6923">
        <w:rPr>
          <w:rFonts w:ascii="Arial" w:hAnsi="Arial" w:cs="Arial"/>
          <w:b/>
          <w:bCs/>
          <w:sz w:val="22"/>
          <w:szCs w:val="22"/>
        </w:rPr>
        <w:t>BORN</w:t>
      </w:r>
    </w:p>
    <w:p w14:paraId="40E1915C" w14:textId="77777777" w:rsidR="002A0124" w:rsidRDefault="002A0124" w:rsidP="004468A2">
      <w:pPr>
        <w:rPr>
          <w:rFonts w:ascii="Arial" w:hAnsi="Arial" w:cs="Arial"/>
          <w:sz w:val="22"/>
          <w:szCs w:val="22"/>
        </w:rPr>
      </w:pPr>
    </w:p>
    <w:p w14:paraId="0BBFD808" w14:textId="77777777" w:rsidR="003770DF" w:rsidRDefault="004468A2" w:rsidP="004468A2">
      <w:pPr>
        <w:rPr>
          <w:rFonts w:ascii="Arial" w:hAnsi="Arial" w:cs="Arial"/>
          <w:sz w:val="22"/>
          <w:szCs w:val="22"/>
        </w:rPr>
      </w:pPr>
      <w:r w:rsidRPr="004468A2">
        <w:rPr>
          <w:rFonts w:ascii="Arial" w:hAnsi="Arial" w:cs="Arial"/>
          <w:sz w:val="22"/>
          <w:szCs w:val="22"/>
        </w:rPr>
        <w:t>1945</w:t>
      </w:r>
      <w:r w:rsidR="006F3729">
        <w:rPr>
          <w:rFonts w:ascii="Arial" w:hAnsi="Arial" w:cs="Arial"/>
          <w:sz w:val="22"/>
          <w:szCs w:val="22"/>
        </w:rPr>
        <w:tab/>
      </w:r>
      <w:r w:rsidR="006F3729">
        <w:rPr>
          <w:rFonts w:ascii="Arial" w:hAnsi="Arial" w:cs="Arial"/>
          <w:sz w:val="22"/>
          <w:szCs w:val="22"/>
        </w:rPr>
        <w:tab/>
      </w:r>
      <w:r w:rsidRPr="004468A2">
        <w:rPr>
          <w:rFonts w:ascii="Arial" w:hAnsi="Arial" w:cs="Arial"/>
          <w:sz w:val="22"/>
          <w:szCs w:val="22"/>
        </w:rPr>
        <w:t>San Francisco, CA</w:t>
      </w:r>
    </w:p>
    <w:p w14:paraId="1B531295" w14:textId="29325A53" w:rsidR="004468A2" w:rsidRPr="004468A2" w:rsidRDefault="004468A2" w:rsidP="003770DF">
      <w:pPr>
        <w:ind w:left="720" w:firstLine="720"/>
        <w:rPr>
          <w:rFonts w:ascii="Arial" w:hAnsi="Arial" w:cs="Arial"/>
          <w:sz w:val="22"/>
          <w:szCs w:val="22"/>
        </w:rPr>
      </w:pPr>
      <w:r w:rsidRPr="004468A2">
        <w:rPr>
          <w:rFonts w:ascii="Arial" w:hAnsi="Arial" w:cs="Arial"/>
          <w:sz w:val="22"/>
          <w:szCs w:val="22"/>
        </w:rPr>
        <w:t>Lives and works in Oakland, CA</w:t>
      </w:r>
    </w:p>
    <w:p w14:paraId="5CFC9C18" w14:textId="77777777" w:rsidR="004468A2" w:rsidRDefault="004468A2" w:rsidP="004468A2">
      <w:pPr>
        <w:rPr>
          <w:rFonts w:ascii="Arial" w:hAnsi="Arial" w:cs="Arial"/>
          <w:sz w:val="22"/>
          <w:szCs w:val="22"/>
        </w:rPr>
      </w:pPr>
    </w:p>
    <w:p w14:paraId="467E0C9A" w14:textId="77777777" w:rsidR="00AC744F" w:rsidRPr="004468A2" w:rsidRDefault="00AC744F" w:rsidP="004468A2">
      <w:pPr>
        <w:rPr>
          <w:rFonts w:ascii="Arial" w:hAnsi="Arial" w:cs="Arial"/>
          <w:sz w:val="22"/>
          <w:szCs w:val="22"/>
        </w:rPr>
      </w:pPr>
    </w:p>
    <w:p w14:paraId="61FD26E0" w14:textId="7F408E2D" w:rsidR="004468A2" w:rsidRPr="006A6923" w:rsidRDefault="006A6923" w:rsidP="004468A2">
      <w:pPr>
        <w:rPr>
          <w:rFonts w:ascii="Arial" w:hAnsi="Arial" w:cs="Arial"/>
          <w:b/>
          <w:bCs/>
          <w:sz w:val="22"/>
          <w:szCs w:val="22"/>
        </w:rPr>
      </w:pPr>
      <w:r w:rsidRPr="006A6923">
        <w:rPr>
          <w:rFonts w:ascii="Arial" w:hAnsi="Arial" w:cs="Arial"/>
          <w:b/>
          <w:bCs/>
          <w:sz w:val="22"/>
          <w:szCs w:val="22"/>
        </w:rPr>
        <w:t>EDUCATION</w:t>
      </w:r>
    </w:p>
    <w:p w14:paraId="2847D50C" w14:textId="77777777" w:rsidR="00AC744F" w:rsidRPr="004468A2" w:rsidRDefault="00AC744F" w:rsidP="004468A2">
      <w:pPr>
        <w:rPr>
          <w:rFonts w:ascii="Arial" w:hAnsi="Arial" w:cs="Arial"/>
          <w:sz w:val="22"/>
          <w:szCs w:val="22"/>
        </w:rPr>
      </w:pPr>
    </w:p>
    <w:p w14:paraId="47C93744" w14:textId="2F2A91E4" w:rsidR="004468A2" w:rsidRPr="004468A2" w:rsidRDefault="004468A2" w:rsidP="004468A2">
      <w:pPr>
        <w:rPr>
          <w:rFonts w:ascii="Arial" w:hAnsi="Arial" w:cs="Arial"/>
          <w:sz w:val="22"/>
          <w:szCs w:val="22"/>
        </w:rPr>
      </w:pPr>
      <w:r w:rsidRPr="004468A2">
        <w:rPr>
          <w:rFonts w:ascii="Arial" w:hAnsi="Arial" w:cs="Arial"/>
          <w:sz w:val="22"/>
          <w:szCs w:val="22"/>
        </w:rPr>
        <w:t>2023</w:t>
      </w:r>
      <w:r w:rsidRPr="004468A2">
        <w:rPr>
          <w:rFonts w:ascii="Arial" w:hAnsi="Arial" w:cs="Arial"/>
          <w:sz w:val="22"/>
          <w:szCs w:val="22"/>
        </w:rPr>
        <w:tab/>
      </w:r>
      <w:r w:rsidR="006F3729">
        <w:rPr>
          <w:rFonts w:ascii="Arial" w:hAnsi="Arial" w:cs="Arial"/>
          <w:sz w:val="22"/>
          <w:szCs w:val="22"/>
        </w:rPr>
        <w:tab/>
      </w:r>
      <w:r w:rsidRPr="004468A2">
        <w:rPr>
          <w:rFonts w:ascii="Arial" w:hAnsi="Arial" w:cs="Arial"/>
          <w:sz w:val="22"/>
          <w:szCs w:val="22"/>
        </w:rPr>
        <w:t>Honorary Doctorate recipient, California College of the Arts, San Francisco, CA</w:t>
      </w:r>
    </w:p>
    <w:p w14:paraId="0D5A0805" w14:textId="53810B2D" w:rsidR="004468A2" w:rsidRPr="004468A2" w:rsidRDefault="004468A2" w:rsidP="006F3729">
      <w:pPr>
        <w:ind w:left="1440" w:hanging="1440"/>
        <w:rPr>
          <w:rFonts w:ascii="Arial" w:hAnsi="Arial" w:cs="Arial"/>
          <w:sz w:val="22"/>
          <w:szCs w:val="22"/>
        </w:rPr>
      </w:pPr>
      <w:r w:rsidRPr="004468A2">
        <w:rPr>
          <w:rFonts w:ascii="Arial" w:hAnsi="Arial" w:cs="Arial"/>
          <w:sz w:val="22"/>
          <w:szCs w:val="22"/>
        </w:rPr>
        <w:t>1985</w:t>
      </w:r>
      <w:r w:rsidR="006F3729">
        <w:rPr>
          <w:rFonts w:ascii="Arial" w:hAnsi="Arial" w:cs="Arial"/>
          <w:sz w:val="22"/>
          <w:szCs w:val="22"/>
        </w:rPr>
        <w:tab/>
      </w:r>
      <w:r w:rsidRPr="004468A2">
        <w:rPr>
          <w:rFonts w:ascii="Arial" w:hAnsi="Arial" w:cs="Arial"/>
          <w:sz w:val="22"/>
          <w:szCs w:val="22"/>
        </w:rPr>
        <w:t xml:space="preserve">MFA, </w:t>
      </w:r>
      <w:proofErr w:type="spellStart"/>
      <w:r w:rsidRPr="004468A2">
        <w:rPr>
          <w:rFonts w:ascii="Arial" w:hAnsi="Arial" w:cs="Arial"/>
          <w:sz w:val="22"/>
          <w:szCs w:val="22"/>
        </w:rPr>
        <w:t>Fiberworks</w:t>
      </w:r>
      <w:proofErr w:type="spellEnd"/>
      <w:r w:rsidRPr="004468A2">
        <w:rPr>
          <w:rFonts w:ascii="Arial" w:hAnsi="Arial" w:cs="Arial"/>
          <w:sz w:val="22"/>
          <w:szCs w:val="22"/>
        </w:rPr>
        <w:t xml:space="preserve"> Center for the Textile Arts, John F. Kennedy University, Berkeley, CA</w:t>
      </w:r>
    </w:p>
    <w:p w14:paraId="51F252E6" w14:textId="18969A7C" w:rsidR="004468A2" w:rsidRPr="004468A2" w:rsidRDefault="004468A2" w:rsidP="006F3729">
      <w:pPr>
        <w:ind w:left="1440" w:hanging="1440"/>
        <w:rPr>
          <w:rFonts w:ascii="Arial" w:hAnsi="Arial" w:cs="Arial"/>
          <w:sz w:val="22"/>
          <w:szCs w:val="22"/>
        </w:rPr>
      </w:pPr>
      <w:r w:rsidRPr="004468A2">
        <w:rPr>
          <w:rFonts w:ascii="Arial" w:hAnsi="Arial" w:cs="Arial"/>
          <w:sz w:val="22"/>
          <w:szCs w:val="22"/>
        </w:rPr>
        <w:t>1977</w:t>
      </w:r>
      <w:r w:rsidRPr="004468A2">
        <w:rPr>
          <w:rFonts w:ascii="Arial" w:hAnsi="Arial" w:cs="Arial"/>
          <w:sz w:val="22"/>
          <w:szCs w:val="22"/>
        </w:rPr>
        <w:tab/>
        <w:t>Associates of Arts Degree &amp; Certificate in Fashion Art, College of Alameda, Alameda, CA</w:t>
      </w:r>
    </w:p>
    <w:p w14:paraId="58632C67" w14:textId="64B1586B" w:rsidR="004468A2" w:rsidRPr="004468A2" w:rsidRDefault="004468A2" w:rsidP="004468A2">
      <w:pPr>
        <w:rPr>
          <w:rFonts w:ascii="Arial" w:hAnsi="Arial" w:cs="Arial"/>
          <w:sz w:val="22"/>
          <w:szCs w:val="22"/>
        </w:rPr>
      </w:pPr>
      <w:r w:rsidRPr="004468A2">
        <w:rPr>
          <w:rFonts w:ascii="Arial" w:hAnsi="Arial" w:cs="Arial"/>
          <w:sz w:val="22"/>
          <w:szCs w:val="22"/>
        </w:rPr>
        <w:tab/>
      </w:r>
      <w:r w:rsidR="006F3729">
        <w:rPr>
          <w:rFonts w:ascii="Arial" w:hAnsi="Arial" w:cs="Arial"/>
          <w:sz w:val="22"/>
          <w:szCs w:val="22"/>
        </w:rPr>
        <w:tab/>
      </w:r>
      <w:r w:rsidRPr="004468A2">
        <w:rPr>
          <w:rFonts w:ascii="Arial" w:hAnsi="Arial" w:cs="Arial"/>
          <w:sz w:val="22"/>
          <w:szCs w:val="22"/>
        </w:rPr>
        <w:t>Certificate in Fashion Arts, College of Alameda, Alameda, CA</w:t>
      </w:r>
    </w:p>
    <w:p w14:paraId="6FAB4601" w14:textId="77777777" w:rsidR="004468A2" w:rsidRDefault="004468A2" w:rsidP="004468A2">
      <w:pPr>
        <w:rPr>
          <w:rFonts w:ascii="Arial" w:hAnsi="Arial" w:cs="Arial"/>
          <w:sz w:val="22"/>
          <w:szCs w:val="22"/>
        </w:rPr>
      </w:pPr>
    </w:p>
    <w:p w14:paraId="2C8D2569" w14:textId="77777777" w:rsidR="00AC744F" w:rsidRPr="004468A2" w:rsidRDefault="00AC744F" w:rsidP="004468A2">
      <w:pPr>
        <w:rPr>
          <w:rFonts w:ascii="Arial" w:hAnsi="Arial" w:cs="Arial"/>
          <w:sz w:val="22"/>
          <w:szCs w:val="22"/>
        </w:rPr>
      </w:pPr>
    </w:p>
    <w:p w14:paraId="18A9855C" w14:textId="451A4AB9" w:rsidR="004468A2" w:rsidRPr="006A6923" w:rsidRDefault="006A6923" w:rsidP="004468A2">
      <w:pPr>
        <w:rPr>
          <w:rFonts w:ascii="Arial" w:hAnsi="Arial" w:cs="Arial"/>
          <w:b/>
          <w:bCs/>
          <w:sz w:val="22"/>
          <w:szCs w:val="22"/>
        </w:rPr>
      </w:pPr>
      <w:r w:rsidRPr="006A6923">
        <w:rPr>
          <w:rFonts w:ascii="Arial" w:hAnsi="Arial" w:cs="Arial"/>
          <w:b/>
          <w:bCs/>
          <w:sz w:val="22"/>
          <w:szCs w:val="22"/>
        </w:rPr>
        <w:t>SOLO EXHIBITIONS</w:t>
      </w:r>
    </w:p>
    <w:p w14:paraId="7D377ED1" w14:textId="77777777" w:rsidR="00AC744F" w:rsidRPr="004468A2" w:rsidRDefault="00AC744F" w:rsidP="004468A2">
      <w:pPr>
        <w:rPr>
          <w:rFonts w:ascii="Arial" w:hAnsi="Arial" w:cs="Arial"/>
          <w:sz w:val="22"/>
          <w:szCs w:val="22"/>
        </w:rPr>
      </w:pPr>
    </w:p>
    <w:p w14:paraId="523B3905" w14:textId="1EBC4A6F" w:rsidR="00C112CA" w:rsidRDefault="00C112CA" w:rsidP="00C112CA">
      <w:pPr>
        <w:ind w:left="1440" w:hanging="1440"/>
        <w:rPr>
          <w:rFonts w:ascii="Arial" w:hAnsi="Arial" w:cs="Arial"/>
          <w:sz w:val="22"/>
          <w:szCs w:val="22"/>
        </w:rPr>
      </w:pPr>
      <w:r>
        <w:rPr>
          <w:rFonts w:ascii="Arial" w:hAnsi="Arial" w:cs="Arial"/>
          <w:sz w:val="22"/>
          <w:szCs w:val="22"/>
        </w:rPr>
        <w:t>2026</w:t>
      </w:r>
      <w:r>
        <w:rPr>
          <w:rFonts w:ascii="Arial" w:hAnsi="Arial" w:cs="Arial"/>
          <w:sz w:val="22"/>
          <w:szCs w:val="22"/>
        </w:rPr>
        <w:tab/>
      </w:r>
      <w:r w:rsidRPr="00C112CA">
        <w:rPr>
          <w:rFonts w:ascii="Arial" w:hAnsi="Arial" w:cs="Arial"/>
          <w:i/>
          <w:iCs/>
          <w:sz w:val="22"/>
          <w:szCs w:val="22"/>
        </w:rPr>
        <w:t>Mildred Howard: Poetics of Memory</w:t>
      </w:r>
      <w:r>
        <w:rPr>
          <w:rFonts w:ascii="Arial" w:hAnsi="Arial" w:cs="Arial"/>
          <w:sz w:val="22"/>
          <w:szCs w:val="22"/>
        </w:rPr>
        <w:t>, Oakland Museum of California, Oakland, CA</w:t>
      </w:r>
    </w:p>
    <w:p w14:paraId="3A6DCA9A" w14:textId="0EC26221" w:rsidR="004468A2" w:rsidRPr="002A0124" w:rsidRDefault="004468A2" w:rsidP="004468A2">
      <w:pPr>
        <w:rPr>
          <w:rFonts w:ascii="Arial" w:hAnsi="Arial" w:cs="Arial"/>
          <w:sz w:val="22"/>
          <w:szCs w:val="22"/>
        </w:rPr>
      </w:pPr>
      <w:r w:rsidRPr="002A0124">
        <w:rPr>
          <w:rFonts w:ascii="Arial" w:hAnsi="Arial" w:cs="Arial"/>
          <w:sz w:val="22"/>
          <w:szCs w:val="22"/>
        </w:rPr>
        <w:t>2025</w:t>
      </w:r>
      <w:r w:rsidRPr="002A0124">
        <w:rPr>
          <w:rFonts w:ascii="Arial" w:hAnsi="Arial" w:cs="Arial"/>
          <w:sz w:val="22"/>
          <w:szCs w:val="22"/>
        </w:rPr>
        <w:tab/>
      </w:r>
      <w:r w:rsidR="006F3729">
        <w:rPr>
          <w:rFonts w:ascii="Arial" w:hAnsi="Arial" w:cs="Arial"/>
          <w:sz w:val="22"/>
          <w:szCs w:val="22"/>
        </w:rPr>
        <w:tab/>
      </w:r>
      <w:r w:rsidRPr="002A0124">
        <w:rPr>
          <w:rFonts w:ascii="Arial" w:hAnsi="Arial" w:cs="Arial"/>
          <w:i/>
          <w:iCs/>
          <w:sz w:val="22"/>
          <w:szCs w:val="22"/>
        </w:rPr>
        <w:t xml:space="preserve">Collaborating </w:t>
      </w:r>
      <w:proofErr w:type="gramStart"/>
      <w:r w:rsidRPr="002A0124">
        <w:rPr>
          <w:rFonts w:ascii="Arial" w:hAnsi="Arial" w:cs="Arial"/>
          <w:i/>
          <w:iCs/>
          <w:sz w:val="22"/>
          <w:szCs w:val="22"/>
        </w:rPr>
        <w:t>With</w:t>
      </w:r>
      <w:proofErr w:type="gramEnd"/>
      <w:r w:rsidRPr="002A0124">
        <w:rPr>
          <w:rFonts w:ascii="Arial" w:hAnsi="Arial" w:cs="Arial"/>
          <w:i/>
          <w:iCs/>
          <w:sz w:val="22"/>
          <w:szCs w:val="22"/>
        </w:rPr>
        <w:t xml:space="preserve"> the Muses: Part Two</w:t>
      </w:r>
      <w:r w:rsidRPr="002A0124">
        <w:rPr>
          <w:rFonts w:ascii="Arial" w:hAnsi="Arial" w:cs="Arial"/>
          <w:sz w:val="22"/>
          <w:szCs w:val="22"/>
        </w:rPr>
        <w:t>, 500 Capp Street, San Francisco, CA</w:t>
      </w:r>
    </w:p>
    <w:p w14:paraId="210247EB" w14:textId="64E97875" w:rsidR="004468A2" w:rsidRPr="002A0124" w:rsidRDefault="004468A2" w:rsidP="004468A2">
      <w:pPr>
        <w:rPr>
          <w:rFonts w:ascii="Arial" w:hAnsi="Arial" w:cs="Arial"/>
          <w:sz w:val="22"/>
          <w:szCs w:val="22"/>
        </w:rPr>
      </w:pPr>
      <w:r w:rsidRPr="002A0124">
        <w:rPr>
          <w:rFonts w:ascii="Arial" w:hAnsi="Arial" w:cs="Arial"/>
          <w:sz w:val="22"/>
          <w:szCs w:val="22"/>
        </w:rPr>
        <w:t>2024</w:t>
      </w:r>
      <w:r w:rsidRPr="002A0124">
        <w:rPr>
          <w:rFonts w:ascii="Arial" w:hAnsi="Arial" w:cs="Arial"/>
          <w:sz w:val="22"/>
          <w:szCs w:val="22"/>
        </w:rPr>
        <w:tab/>
      </w:r>
      <w:r w:rsidR="006F3729">
        <w:rPr>
          <w:rFonts w:ascii="Arial" w:hAnsi="Arial" w:cs="Arial"/>
          <w:sz w:val="22"/>
          <w:szCs w:val="22"/>
        </w:rPr>
        <w:tab/>
      </w:r>
      <w:r w:rsidRPr="002A0124">
        <w:rPr>
          <w:rFonts w:ascii="Arial" w:hAnsi="Arial" w:cs="Arial"/>
          <w:i/>
          <w:iCs/>
          <w:sz w:val="22"/>
          <w:szCs w:val="22"/>
        </w:rPr>
        <w:t>The Time and Space of Now: Moving Stills</w:t>
      </w:r>
      <w:r w:rsidRPr="002A0124">
        <w:rPr>
          <w:rFonts w:ascii="Arial" w:hAnsi="Arial" w:cs="Arial"/>
          <w:sz w:val="22"/>
          <w:szCs w:val="22"/>
        </w:rPr>
        <w:t>, Anglim/Trimble, San Francisco, CA</w:t>
      </w:r>
    </w:p>
    <w:p w14:paraId="6F8DD145" w14:textId="6BBF111F" w:rsidR="004468A2" w:rsidRPr="002A0124" w:rsidRDefault="004468A2" w:rsidP="004468A2">
      <w:pPr>
        <w:rPr>
          <w:rFonts w:ascii="Arial" w:hAnsi="Arial" w:cs="Arial"/>
          <w:sz w:val="22"/>
          <w:szCs w:val="22"/>
        </w:rPr>
      </w:pPr>
      <w:r w:rsidRPr="002A0124">
        <w:rPr>
          <w:rFonts w:ascii="Arial" w:hAnsi="Arial" w:cs="Arial"/>
          <w:sz w:val="22"/>
          <w:szCs w:val="22"/>
        </w:rPr>
        <w:tab/>
      </w:r>
      <w:r w:rsidR="006F3729">
        <w:rPr>
          <w:rFonts w:ascii="Arial" w:hAnsi="Arial" w:cs="Arial"/>
          <w:sz w:val="22"/>
          <w:szCs w:val="22"/>
        </w:rPr>
        <w:tab/>
      </w:r>
      <w:r w:rsidRPr="002A0124">
        <w:rPr>
          <w:rFonts w:ascii="Arial" w:hAnsi="Arial" w:cs="Arial"/>
          <w:i/>
          <w:iCs/>
          <w:sz w:val="22"/>
          <w:szCs w:val="22"/>
        </w:rPr>
        <w:t xml:space="preserve">A Conversation </w:t>
      </w:r>
      <w:proofErr w:type="gramStart"/>
      <w:r w:rsidRPr="002A0124">
        <w:rPr>
          <w:rFonts w:ascii="Arial" w:hAnsi="Arial" w:cs="Arial"/>
          <w:i/>
          <w:iCs/>
          <w:sz w:val="22"/>
          <w:szCs w:val="22"/>
        </w:rPr>
        <w:t>With</w:t>
      </w:r>
      <w:proofErr w:type="gramEnd"/>
      <w:r w:rsidRPr="002A0124">
        <w:rPr>
          <w:rFonts w:ascii="Arial" w:hAnsi="Arial" w:cs="Arial"/>
          <w:i/>
          <w:iCs/>
          <w:sz w:val="22"/>
          <w:szCs w:val="22"/>
        </w:rPr>
        <w:t xml:space="preserve"> </w:t>
      </w:r>
      <w:proofErr w:type="gramStart"/>
      <w:r w:rsidRPr="002A0124">
        <w:rPr>
          <w:rFonts w:ascii="Arial" w:hAnsi="Arial" w:cs="Arial"/>
          <w:i/>
          <w:iCs/>
          <w:sz w:val="22"/>
          <w:szCs w:val="22"/>
        </w:rPr>
        <w:t>The</w:t>
      </w:r>
      <w:proofErr w:type="gramEnd"/>
      <w:r w:rsidRPr="002A0124">
        <w:rPr>
          <w:rFonts w:ascii="Arial" w:hAnsi="Arial" w:cs="Arial"/>
          <w:i/>
          <w:iCs/>
          <w:sz w:val="22"/>
          <w:szCs w:val="22"/>
        </w:rPr>
        <w:t xml:space="preserve"> Muse</w:t>
      </w:r>
      <w:r w:rsidRPr="002A0124">
        <w:rPr>
          <w:rFonts w:ascii="Arial" w:hAnsi="Arial" w:cs="Arial"/>
          <w:sz w:val="22"/>
          <w:szCs w:val="22"/>
        </w:rPr>
        <w:t>, pt.2 Gallery, Oakland, CA</w:t>
      </w:r>
    </w:p>
    <w:p w14:paraId="1DEBED3D" w14:textId="4C706284" w:rsidR="004468A2" w:rsidRPr="002A0124" w:rsidRDefault="004468A2" w:rsidP="006F3729">
      <w:pPr>
        <w:ind w:left="1440"/>
        <w:rPr>
          <w:rFonts w:ascii="Arial" w:hAnsi="Arial" w:cs="Arial"/>
          <w:sz w:val="22"/>
          <w:szCs w:val="22"/>
        </w:rPr>
      </w:pPr>
      <w:r w:rsidRPr="002A0124">
        <w:rPr>
          <w:rFonts w:ascii="Arial" w:hAnsi="Arial" w:cs="Arial"/>
          <w:i/>
          <w:iCs/>
          <w:sz w:val="22"/>
          <w:szCs w:val="22"/>
        </w:rPr>
        <w:t xml:space="preserve">Collaborating With </w:t>
      </w:r>
      <w:proofErr w:type="gramStart"/>
      <w:r w:rsidRPr="002A0124">
        <w:rPr>
          <w:rFonts w:ascii="Arial" w:hAnsi="Arial" w:cs="Arial"/>
          <w:i/>
          <w:iCs/>
          <w:sz w:val="22"/>
          <w:szCs w:val="22"/>
        </w:rPr>
        <w:t>The</w:t>
      </w:r>
      <w:proofErr w:type="gramEnd"/>
      <w:r w:rsidRPr="002A0124">
        <w:rPr>
          <w:rFonts w:ascii="Arial" w:hAnsi="Arial" w:cs="Arial"/>
          <w:i/>
          <w:iCs/>
          <w:sz w:val="22"/>
          <w:szCs w:val="22"/>
        </w:rPr>
        <w:t xml:space="preserve"> Muses Part One: Excerpts from the Time and Space of Now</w:t>
      </w:r>
      <w:r w:rsidRPr="002A0124">
        <w:rPr>
          <w:rFonts w:ascii="Arial" w:hAnsi="Arial" w:cs="Arial"/>
          <w:sz w:val="22"/>
          <w:szCs w:val="22"/>
        </w:rPr>
        <w:t>, 500</w:t>
      </w:r>
      <w:r w:rsidR="006F3729">
        <w:rPr>
          <w:rFonts w:ascii="Arial" w:hAnsi="Arial" w:cs="Arial"/>
          <w:sz w:val="22"/>
          <w:szCs w:val="22"/>
        </w:rPr>
        <w:t xml:space="preserve"> </w:t>
      </w:r>
      <w:r w:rsidRPr="002A0124">
        <w:rPr>
          <w:rFonts w:ascii="Arial" w:hAnsi="Arial" w:cs="Arial"/>
          <w:sz w:val="22"/>
          <w:szCs w:val="22"/>
        </w:rPr>
        <w:t>Capp Street, San Francisco, CA</w:t>
      </w:r>
    </w:p>
    <w:p w14:paraId="30C3FCE9" w14:textId="144E3E04" w:rsidR="004468A2" w:rsidRPr="002A0124" w:rsidRDefault="004468A2" w:rsidP="006F3729">
      <w:pPr>
        <w:ind w:left="1440" w:hanging="1440"/>
        <w:rPr>
          <w:rFonts w:ascii="Arial" w:hAnsi="Arial" w:cs="Arial"/>
          <w:sz w:val="22"/>
          <w:szCs w:val="22"/>
        </w:rPr>
      </w:pPr>
      <w:r w:rsidRPr="002A0124">
        <w:rPr>
          <w:rFonts w:ascii="Arial" w:hAnsi="Arial" w:cs="Arial"/>
          <w:sz w:val="22"/>
          <w:szCs w:val="22"/>
        </w:rPr>
        <w:t>2022</w:t>
      </w:r>
      <w:r w:rsidR="006F3729">
        <w:rPr>
          <w:rFonts w:ascii="Arial" w:hAnsi="Arial" w:cs="Arial"/>
          <w:sz w:val="22"/>
          <w:szCs w:val="22"/>
        </w:rPr>
        <w:tab/>
      </w:r>
      <w:r w:rsidRPr="002A0124">
        <w:rPr>
          <w:rFonts w:ascii="Arial" w:hAnsi="Arial" w:cs="Arial"/>
          <w:i/>
          <w:iCs/>
          <w:sz w:val="22"/>
          <w:szCs w:val="22"/>
        </w:rPr>
        <w:t>Mildred Howard: The Time and Space of Now</w:t>
      </w:r>
      <w:r w:rsidRPr="002A0124">
        <w:rPr>
          <w:rFonts w:ascii="Arial" w:hAnsi="Arial" w:cs="Arial"/>
          <w:sz w:val="22"/>
          <w:szCs w:val="22"/>
        </w:rPr>
        <w:t>, Institute of Contemporary Art San José,</w:t>
      </w:r>
      <w:r w:rsidR="006F3729">
        <w:rPr>
          <w:rFonts w:ascii="Arial" w:hAnsi="Arial" w:cs="Arial"/>
          <w:sz w:val="22"/>
          <w:szCs w:val="22"/>
        </w:rPr>
        <w:t xml:space="preserve"> </w:t>
      </w:r>
      <w:r w:rsidRPr="002A0124">
        <w:rPr>
          <w:rFonts w:ascii="Arial" w:hAnsi="Arial" w:cs="Arial"/>
          <w:sz w:val="22"/>
          <w:szCs w:val="22"/>
        </w:rPr>
        <w:t>San José, CA (until 2023)</w:t>
      </w:r>
    </w:p>
    <w:p w14:paraId="69CA52BB" w14:textId="77777777" w:rsidR="004468A2" w:rsidRPr="002A0124" w:rsidRDefault="004468A2" w:rsidP="006F3729">
      <w:pPr>
        <w:ind w:left="720" w:firstLine="720"/>
        <w:rPr>
          <w:rFonts w:ascii="Arial" w:hAnsi="Arial" w:cs="Arial"/>
          <w:sz w:val="22"/>
          <w:szCs w:val="22"/>
        </w:rPr>
      </w:pPr>
      <w:r w:rsidRPr="002A0124">
        <w:rPr>
          <w:rFonts w:ascii="Arial" w:hAnsi="Arial" w:cs="Arial"/>
          <w:i/>
          <w:iCs/>
          <w:sz w:val="22"/>
          <w:szCs w:val="22"/>
        </w:rPr>
        <w:t>Mildred Howard: From 1994 to Now</w:t>
      </w:r>
      <w:r w:rsidRPr="002A0124">
        <w:rPr>
          <w:rFonts w:ascii="Arial" w:hAnsi="Arial" w:cs="Arial"/>
          <w:sz w:val="22"/>
          <w:szCs w:val="22"/>
        </w:rPr>
        <w:t>, Turner Carroll Gallery, Santa Fe, NM</w:t>
      </w:r>
    </w:p>
    <w:p w14:paraId="11D4B2D8" w14:textId="45817B87" w:rsidR="004468A2" w:rsidRPr="002A0124" w:rsidRDefault="004468A2" w:rsidP="006F3729">
      <w:pPr>
        <w:ind w:left="1440" w:hanging="1440"/>
        <w:rPr>
          <w:rFonts w:ascii="Arial" w:hAnsi="Arial" w:cs="Arial"/>
          <w:sz w:val="22"/>
          <w:szCs w:val="22"/>
        </w:rPr>
      </w:pPr>
      <w:r w:rsidRPr="002A0124">
        <w:rPr>
          <w:rFonts w:ascii="Arial" w:hAnsi="Arial" w:cs="Arial"/>
          <w:sz w:val="22"/>
          <w:szCs w:val="22"/>
        </w:rPr>
        <w:t>2021</w:t>
      </w:r>
      <w:r w:rsidR="006F3729">
        <w:rPr>
          <w:rFonts w:ascii="Arial" w:hAnsi="Arial" w:cs="Arial"/>
          <w:sz w:val="22"/>
          <w:szCs w:val="22"/>
        </w:rPr>
        <w:tab/>
      </w:r>
      <w:r w:rsidRPr="002A0124">
        <w:rPr>
          <w:rFonts w:ascii="Arial" w:hAnsi="Arial" w:cs="Arial"/>
          <w:i/>
          <w:iCs/>
          <w:sz w:val="22"/>
          <w:szCs w:val="22"/>
        </w:rPr>
        <w:t>Mildred Howard: a Sonata in Four Parts</w:t>
      </w:r>
      <w:r w:rsidRPr="002A0124">
        <w:rPr>
          <w:rFonts w:ascii="Arial" w:hAnsi="Arial" w:cs="Arial"/>
          <w:sz w:val="22"/>
          <w:szCs w:val="22"/>
        </w:rPr>
        <w:t>, Franklin Parrasch Gallery, New York, NY</w:t>
      </w:r>
    </w:p>
    <w:p w14:paraId="193B2501" w14:textId="4D087944" w:rsidR="004468A2" w:rsidRPr="002A0124" w:rsidRDefault="004468A2" w:rsidP="006F3729">
      <w:pPr>
        <w:ind w:left="1440" w:hanging="1440"/>
        <w:rPr>
          <w:rFonts w:ascii="Arial" w:hAnsi="Arial" w:cs="Arial"/>
          <w:sz w:val="22"/>
          <w:szCs w:val="22"/>
        </w:rPr>
      </w:pPr>
      <w:r w:rsidRPr="002A0124">
        <w:rPr>
          <w:rFonts w:ascii="Arial" w:hAnsi="Arial" w:cs="Arial"/>
          <w:sz w:val="22"/>
          <w:szCs w:val="22"/>
        </w:rPr>
        <w:t>2020</w:t>
      </w:r>
      <w:r w:rsidR="006F3729">
        <w:rPr>
          <w:rFonts w:ascii="Arial" w:hAnsi="Arial" w:cs="Arial"/>
          <w:sz w:val="22"/>
          <w:szCs w:val="22"/>
        </w:rPr>
        <w:tab/>
      </w:r>
      <w:r w:rsidR="00C344FC" w:rsidRPr="002A0124">
        <w:rPr>
          <w:rFonts w:ascii="Arial" w:hAnsi="Arial" w:cs="Arial"/>
          <w:i/>
          <w:iCs/>
          <w:sz w:val="22"/>
          <w:szCs w:val="22"/>
        </w:rPr>
        <w:t>In the Line of Fire</w:t>
      </w:r>
      <w:r w:rsidR="00C344FC" w:rsidRPr="002A0124">
        <w:rPr>
          <w:rFonts w:ascii="Arial" w:hAnsi="Arial" w:cs="Arial"/>
          <w:sz w:val="22"/>
          <w:szCs w:val="22"/>
        </w:rPr>
        <w:t xml:space="preserve">, Shirley Fitterman Art Center, Borough of Manhattan Community College, </w:t>
      </w:r>
      <w:r w:rsidRPr="002A0124">
        <w:rPr>
          <w:rFonts w:ascii="Arial" w:hAnsi="Arial" w:cs="Arial"/>
          <w:sz w:val="22"/>
          <w:szCs w:val="22"/>
        </w:rPr>
        <w:t>CUNY New York, NY</w:t>
      </w:r>
    </w:p>
    <w:p w14:paraId="6ED708DB" w14:textId="351C82C8" w:rsidR="004468A2" w:rsidRPr="002A0124" w:rsidRDefault="004468A2" w:rsidP="006F3729">
      <w:pPr>
        <w:ind w:left="1440"/>
        <w:rPr>
          <w:rFonts w:ascii="Arial" w:hAnsi="Arial" w:cs="Arial"/>
          <w:sz w:val="22"/>
          <w:szCs w:val="22"/>
        </w:rPr>
      </w:pPr>
      <w:r w:rsidRPr="002A0124">
        <w:rPr>
          <w:rFonts w:ascii="Arial" w:hAnsi="Arial" w:cs="Arial"/>
          <w:i/>
          <w:iCs/>
          <w:sz w:val="22"/>
          <w:szCs w:val="22"/>
        </w:rPr>
        <w:t>The House That Will Not Pass for Any Color Than Its Own</w:t>
      </w:r>
      <w:r w:rsidRPr="002A0124">
        <w:rPr>
          <w:rFonts w:ascii="Arial" w:hAnsi="Arial" w:cs="Arial"/>
          <w:sz w:val="22"/>
          <w:szCs w:val="22"/>
        </w:rPr>
        <w:t xml:space="preserve">, Battery Park City, NYC, NY </w:t>
      </w:r>
    </w:p>
    <w:p w14:paraId="4A7BB929" w14:textId="59210CF4" w:rsidR="004468A2" w:rsidRPr="002A0124" w:rsidRDefault="004468A2" w:rsidP="004468A2">
      <w:pPr>
        <w:rPr>
          <w:rFonts w:ascii="Arial" w:hAnsi="Arial" w:cs="Arial"/>
          <w:sz w:val="22"/>
          <w:szCs w:val="22"/>
        </w:rPr>
      </w:pPr>
      <w:r w:rsidRPr="002A0124">
        <w:rPr>
          <w:rFonts w:ascii="Arial" w:hAnsi="Arial" w:cs="Arial"/>
          <w:sz w:val="22"/>
          <w:szCs w:val="22"/>
        </w:rPr>
        <w:tab/>
      </w:r>
      <w:r w:rsidR="006F3729">
        <w:rPr>
          <w:rFonts w:ascii="Arial" w:hAnsi="Arial" w:cs="Arial"/>
          <w:sz w:val="22"/>
          <w:szCs w:val="22"/>
        </w:rPr>
        <w:tab/>
      </w:r>
      <w:r w:rsidRPr="002A0124">
        <w:rPr>
          <w:rFonts w:ascii="Arial" w:hAnsi="Arial" w:cs="Arial"/>
          <w:i/>
          <w:iCs/>
          <w:sz w:val="22"/>
          <w:szCs w:val="22"/>
        </w:rPr>
        <w:t>Mildred Howard: A Survey, 1978 - 2020</w:t>
      </w:r>
      <w:r w:rsidRPr="002A0124">
        <w:rPr>
          <w:rFonts w:ascii="Arial" w:hAnsi="Arial" w:cs="Arial"/>
          <w:sz w:val="22"/>
          <w:szCs w:val="22"/>
        </w:rPr>
        <w:t xml:space="preserve">, </w:t>
      </w:r>
      <w:proofErr w:type="spellStart"/>
      <w:r w:rsidRPr="002A0124">
        <w:rPr>
          <w:rFonts w:ascii="Arial" w:hAnsi="Arial" w:cs="Arial"/>
          <w:sz w:val="22"/>
          <w:szCs w:val="22"/>
        </w:rPr>
        <w:t>Parrasch</w:t>
      </w:r>
      <w:proofErr w:type="spellEnd"/>
      <w:r w:rsidRPr="002A0124">
        <w:rPr>
          <w:rFonts w:ascii="Arial" w:hAnsi="Arial" w:cs="Arial"/>
          <w:sz w:val="22"/>
          <w:szCs w:val="22"/>
        </w:rPr>
        <w:t xml:space="preserve"> </w:t>
      </w:r>
      <w:proofErr w:type="spellStart"/>
      <w:r w:rsidRPr="002A0124">
        <w:rPr>
          <w:rFonts w:ascii="Arial" w:hAnsi="Arial" w:cs="Arial"/>
          <w:sz w:val="22"/>
          <w:szCs w:val="22"/>
        </w:rPr>
        <w:t>Heijnen</w:t>
      </w:r>
      <w:proofErr w:type="spellEnd"/>
      <w:r w:rsidRPr="002A0124">
        <w:rPr>
          <w:rFonts w:ascii="Arial" w:hAnsi="Arial" w:cs="Arial"/>
          <w:sz w:val="22"/>
          <w:szCs w:val="22"/>
        </w:rPr>
        <w:t>, Los Angeles, CA</w:t>
      </w:r>
    </w:p>
    <w:p w14:paraId="077B40A0" w14:textId="2857DA71" w:rsidR="004468A2" w:rsidRPr="002A0124" w:rsidRDefault="004468A2" w:rsidP="006F3729">
      <w:pPr>
        <w:ind w:left="1440" w:hanging="1440"/>
        <w:rPr>
          <w:rFonts w:ascii="Arial" w:hAnsi="Arial" w:cs="Arial"/>
          <w:sz w:val="22"/>
          <w:szCs w:val="22"/>
        </w:rPr>
      </w:pPr>
      <w:r w:rsidRPr="002A0124">
        <w:rPr>
          <w:rFonts w:ascii="Arial" w:hAnsi="Arial" w:cs="Arial"/>
          <w:sz w:val="22"/>
          <w:szCs w:val="22"/>
        </w:rPr>
        <w:t>2019</w:t>
      </w:r>
      <w:r w:rsidRPr="002A0124">
        <w:rPr>
          <w:rFonts w:ascii="Arial" w:hAnsi="Arial" w:cs="Arial"/>
          <w:sz w:val="22"/>
          <w:szCs w:val="22"/>
        </w:rPr>
        <w:tab/>
      </w:r>
      <w:r w:rsidRPr="002A0124">
        <w:rPr>
          <w:rFonts w:ascii="Arial" w:hAnsi="Arial" w:cs="Arial"/>
          <w:i/>
          <w:iCs/>
          <w:sz w:val="22"/>
          <w:szCs w:val="22"/>
        </w:rPr>
        <w:t>Mildred Howard, Fred Jones Jr. Museum of Art</w:t>
      </w:r>
      <w:r w:rsidRPr="002A0124">
        <w:rPr>
          <w:rFonts w:ascii="Arial" w:hAnsi="Arial" w:cs="Arial"/>
          <w:sz w:val="22"/>
          <w:szCs w:val="22"/>
        </w:rPr>
        <w:t>, University of Oklahoma, Norman, OK</w:t>
      </w:r>
    </w:p>
    <w:p w14:paraId="1E6AEEBA" w14:textId="4D63E59C" w:rsidR="004468A2" w:rsidRPr="002A0124" w:rsidRDefault="004468A2" w:rsidP="004468A2">
      <w:pPr>
        <w:rPr>
          <w:rFonts w:ascii="Arial" w:hAnsi="Arial" w:cs="Arial"/>
          <w:sz w:val="22"/>
          <w:szCs w:val="22"/>
        </w:rPr>
      </w:pPr>
      <w:r w:rsidRPr="002A0124">
        <w:rPr>
          <w:rFonts w:ascii="Arial" w:hAnsi="Arial" w:cs="Arial"/>
          <w:sz w:val="22"/>
          <w:szCs w:val="22"/>
        </w:rPr>
        <w:t>2018</w:t>
      </w:r>
      <w:r w:rsidRPr="002A0124">
        <w:rPr>
          <w:rFonts w:ascii="Arial" w:hAnsi="Arial" w:cs="Arial"/>
          <w:sz w:val="22"/>
          <w:szCs w:val="22"/>
        </w:rPr>
        <w:tab/>
      </w:r>
      <w:r w:rsidR="006F3729">
        <w:rPr>
          <w:rFonts w:ascii="Arial" w:hAnsi="Arial" w:cs="Arial"/>
          <w:sz w:val="22"/>
          <w:szCs w:val="22"/>
        </w:rPr>
        <w:tab/>
      </w:r>
      <w:r w:rsidRPr="002A0124">
        <w:rPr>
          <w:rFonts w:ascii="Arial" w:hAnsi="Arial" w:cs="Arial"/>
          <w:i/>
          <w:iCs/>
          <w:sz w:val="22"/>
          <w:szCs w:val="22"/>
        </w:rPr>
        <w:t>Mildred Howard, Roll Up Project</w:t>
      </w:r>
      <w:r w:rsidRPr="002A0124">
        <w:rPr>
          <w:rFonts w:ascii="Arial" w:hAnsi="Arial" w:cs="Arial"/>
          <w:sz w:val="22"/>
          <w:szCs w:val="22"/>
        </w:rPr>
        <w:t>, Oakland, CA</w:t>
      </w:r>
    </w:p>
    <w:p w14:paraId="07551CAE" w14:textId="378D64F1" w:rsidR="004468A2" w:rsidRPr="002A0124" w:rsidRDefault="004468A2" w:rsidP="006F3729">
      <w:pPr>
        <w:ind w:left="1440" w:hanging="1440"/>
        <w:rPr>
          <w:rFonts w:ascii="Arial" w:hAnsi="Arial" w:cs="Arial"/>
          <w:sz w:val="22"/>
          <w:szCs w:val="22"/>
        </w:rPr>
      </w:pPr>
      <w:r w:rsidRPr="002A0124">
        <w:rPr>
          <w:rFonts w:ascii="Arial" w:hAnsi="Arial" w:cs="Arial"/>
          <w:sz w:val="22"/>
          <w:szCs w:val="22"/>
        </w:rPr>
        <w:t>2016</w:t>
      </w:r>
      <w:r w:rsidR="006F3729">
        <w:rPr>
          <w:rFonts w:ascii="Arial" w:hAnsi="Arial" w:cs="Arial"/>
          <w:sz w:val="22"/>
          <w:szCs w:val="22"/>
        </w:rPr>
        <w:tab/>
      </w:r>
      <w:r w:rsidRPr="002A0124">
        <w:rPr>
          <w:rFonts w:ascii="Arial" w:hAnsi="Arial" w:cs="Arial"/>
          <w:i/>
          <w:iCs/>
          <w:sz w:val="22"/>
          <w:szCs w:val="22"/>
        </w:rPr>
        <w:t>Mildred Howard: Parenthetically Speaking</w:t>
      </w:r>
      <w:r w:rsidRPr="002A0124">
        <w:rPr>
          <w:rFonts w:ascii="Arial" w:hAnsi="Arial" w:cs="Arial"/>
          <w:sz w:val="22"/>
          <w:szCs w:val="22"/>
        </w:rPr>
        <w:t>, Anglim Gilbert Gallery, San Francisco, CA</w:t>
      </w:r>
    </w:p>
    <w:p w14:paraId="673A0125" w14:textId="46664878" w:rsidR="004468A2" w:rsidRPr="002A0124" w:rsidRDefault="004468A2" w:rsidP="004468A2">
      <w:pPr>
        <w:rPr>
          <w:rFonts w:ascii="Arial" w:hAnsi="Arial" w:cs="Arial"/>
          <w:sz w:val="22"/>
          <w:szCs w:val="22"/>
        </w:rPr>
      </w:pPr>
      <w:r w:rsidRPr="002A0124">
        <w:rPr>
          <w:rFonts w:ascii="Arial" w:hAnsi="Arial" w:cs="Arial"/>
          <w:sz w:val="22"/>
          <w:szCs w:val="22"/>
        </w:rPr>
        <w:t>2015</w:t>
      </w:r>
      <w:r w:rsidRPr="002A0124">
        <w:rPr>
          <w:rFonts w:ascii="Arial" w:hAnsi="Arial" w:cs="Arial"/>
          <w:sz w:val="22"/>
          <w:szCs w:val="22"/>
        </w:rPr>
        <w:tab/>
      </w:r>
      <w:r w:rsidR="006F3729">
        <w:rPr>
          <w:rFonts w:ascii="Arial" w:hAnsi="Arial" w:cs="Arial"/>
          <w:sz w:val="22"/>
          <w:szCs w:val="22"/>
        </w:rPr>
        <w:tab/>
      </w:r>
      <w:r w:rsidRPr="002A0124">
        <w:rPr>
          <w:rFonts w:ascii="Arial" w:hAnsi="Arial" w:cs="Arial"/>
          <w:i/>
          <w:iCs/>
          <w:sz w:val="22"/>
          <w:szCs w:val="22"/>
        </w:rPr>
        <w:t>Mildred Howard: Spirit and Matter</w:t>
      </w:r>
      <w:r w:rsidRPr="002A0124">
        <w:rPr>
          <w:rFonts w:ascii="Arial" w:hAnsi="Arial" w:cs="Arial"/>
          <w:sz w:val="22"/>
          <w:szCs w:val="22"/>
        </w:rPr>
        <w:t>, Richmond Art Center, Richmond, CA</w:t>
      </w:r>
    </w:p>
    <w:p w14:paraId="374AE2A6" w14:textId="5CF6F20B" w:rsidR="004468A2" w:rsidRPr="002A0124" w:rsidRDefault="004468A2" w:rsidP="004468A2">
      <w:pPr>
        <w:rPr>
          <w:rFonts w:ascii="Arial" w:hAnsi="Arial" w:cs="Arial"/>
          <w:sz w:val="22"/>
          <w:szCs w:val="22"/>
        </w:rPr>
      </w:pPr>
      <w:r w:rsidRPr="002A0124">
        <w:rPr>
          <w:rFonts w:ascii="Arial" w:hAnsi="Arial" w:cs="Arial"/>
          <w:sz w:val="22"/>
          <w:szCs w:val="22"/>
        </w:rPr>
        <w:t>2014</w:t>
      </w:r>
      <w:r w:rsidRPr="002A0124">
        <w:rPr>
          <w:rFonts w:ascii="Arial" w:hAnsi="Arial" w:cs="Arial"/>
          <w:sz w:val="22"/>
          <w:szCs w:val="22"/>
        </w:rPr>
        <w:tab/>
      </w:r>
      <w:r w:rsidR="006F3729">
        <w:rPr>
          <w:rFonts w:ascii="Arial" w:hAnsi="Arial" w:cs="Arial"/>
          <w:sz w:val="22"/>
          <w:szCs w:val="22"/>
        </w:rPr>
        <w:tab/>
      </w:r>
      <w:r w:rsidRPr="002A0124">
        <w:rPr>
          <w:rFonts w:ascii="Arial" w:hAnsi="Arial" w:cs="Arial"/>
          <w:i/>
          <w:iCs/>
          <w:sz w:val="22"/>
          <w:szCs w:val="22"/>
        </w:rPr>
        <w:t>Mildred Howard: Collective Memory</w:t>
      </w:r>
      <w:r w:rsidRPr="002A0124">
        <w:rPr>
          <w:rFonts w:ascii="Arial" w:hAnsi="Arial" w:cs="Arial"/>
          <w:sz w:val="22"/>
          <w:szCs w:val="22"/>
        </w:rPr>
        <w:t>, Fresno Art Museum, Fresno, CA</w:t>
      </w:r>
    </w:p>
    <w:p w14:paraId="43D0FF3B" w14:textId="43DC5EFD" w:rsidR="006F3729" w:rsidRDefault="004468A2" w:rsidP="006F3729">
      <w:pPr>
        <w:ind w:left="1440" w:hanging="1440"/>
        <w:rPr>
          <w:rFonts w:ascii="Arial" w:hAnsi="Arial" w:cs="Arial"/>
          <w:sz w:val="22"/>
          <w:szCs w:val="22"/>
        </w:rPr>
      </w:pPr>
      <w:r w:rsidRPr="002A0124">
        <w:rPr>
          <w:rFonts w:ascii="Arial" w:hAnsi="Arial" w:cs="Arial"/>
          <w:sz w:val="22"/>
          <w:szCs w:val="22"/>
        </w:rPr>
        <w:t>2011</w:t>
      </w:r>
      <w:r w:rsidR="006F3729">
        <w:rPr>
          <w:rFonts w:ascii="Arial" w:hAnsi="Arial" w:cs="Arial"/>
          <w:sz w:val="22"/>
          <w:szCs w:val="22"/>
        </w:rPr>
        <w:tab/>
      </w:r>
      <w:r w:rsidRPr="002A0124">
        <w:rPr>
          <w:rFonts w:ascii="Arial" w:hAnsi="Arial" w:cs="Arial"/>
          <w:i/>
          <w:iCs/>
          <w:sz w:val="22"/>
          <w:szCs w:val="22"/>
        </w:rPr>
        <w:t>Parenthetically Speaking: It’s Only a Figure of Speech</w:t>
      </w:r>
      <w:r w:rsidRPr="002A0124">
        <w:rPr>
          <w:rFonts w:ascii="Arial" w:hAnsi="Arial" w:cs="Arial"/>
          <w:sz w:val="22"/>
          <w:szCs w:val="22"/>
        </w:rPr>
        <w:t>, Museum of Glass, Tacoma, WA</w:t>
      </w:r>
    </w:p>
    <w:p w14:paraId="4EE5DDF5" w14:textId="7834E09B" w:rsidR="004468A2" w:rsidRPr="002A0124" w:rsidRDefault="004468A2" w:rsidP="004468A2">
      <w:pPr>
        <w:rPr>
          <w:rFonts w:ascii="Arial" w:hAnsi="Arial" w:cs="Arial"/>
          <w:sz w:val="22"/>
          <w:szCs w:val="22"/>
        </w:rPr>
      </w:pPr>
      <w:r w:rsidRPr="002A0124">
        <w:rPr>
          <w:rFonts w:ascii="Arial" w:hAnsi="Arial" w:cs="Arial"/>
          <w:sz w:val="22"/>
          <w:szCs w:val="22"/>
        </w:rPr>
        <w:t>2010</w:t>
      </w:r>
      <w:r w:rsidRPr="002A0124">
        <w:rPr>
          <w:rFonts w:ascii="Arial" w:hAnsi="Arial" w:cs="Arial"/>
          <w:sz w:val="22"/>
          <w:szCs w:val="22"/>
        </w:rPr>
        <w:tab/>
      </w:r>
      <w:r w:rsidR="006F3729">
        <w:rPr>
          <w:rFonts w:ascii="Arial" w:hAnsi="Arial" w:cs="Arial"/>
          <w:sz w:val="22"/>
          <w:szCs w:val="22"/>
        </w:rPr>
        <w:tab/>
      </w:r>
      <w:r w:rsidRPr="002A0124">
        <w:rPr>
          <w:rFonts w:ascii="Arial" w:hAnsi="Arial" w:cs="Arial"/>
          <w:i/>
          <w:iCs/>
          <w:sz w:val="22"/>
          <w:szCs w:val="22"/>
        </w:rPr>
        <w:t>New Work</w:t>
      </w:r>
      <w:r w:rsidRPr="002A0124">
        <w:rPr>
          <w:rFonts w:ascii="Arial" w:hAnsi="Arial" w:cs="Arial"/>
          <w:sz w:val="22"/>
          <w:szCs w:val="22"/>
        </w:rPr>
        <w:t>, Gallery Paule Anglim San Francisco, CA Moeller Fine Art, Berlin, DE</w:t>
      </w:r>
    </w:p>
    <w:p w14:paraId="6380F02B" w14:textId="60A45DF6" w:rsidR="004468A2" w:rsidRPr="002A0124" w:rsidRDefault="004468A2" w:rsidP="006F3729">
      <w:pPr>
        <w:ind w:left="1440" w:hanging="1440"/>
        <w:rPr>
          <w:rFonts w:ascii="Arial" w:hAnsi="Arial" w:cs="Arial"/>
          <w:sz w:val="22"/>
          <w:szCs w:val="22"/>
        </w:rPr>
      </w:pPr>
      <w:r w:rsidRPr="002A0124">
        <w:rPr>
          <w:rFonts w:ascii="Arial" w:hAnsi="Arial" w:cs="Arial"/>
          <w:sz w:val="22"/>
          <w:szCs w:val="22"/>
        </w:rPr>
        <w:t>2008</w:t>
      </w:r>
      <w:r w:rsidRPr="002A0124">
        <w:rPr>
          <w:rFonts w:ascii="Arial" w:hAnsi="Arial" w:cs="Arial"/>
          <w:sz w:val="22"/>
          <w:szCs w:val="22"/>
        </w:rPr>
        <w:tab/>
      </w:r>
      <w:r w:rsidRPr="002A0124">
        <w:rPr>
          <w:rFonts w:ascii="Arial" w:hAnsi="Arial" w:cs="Arial"/>
          <w:i/>
          <w:iCs/>
          <w:sz w:val="22"/>
          <w:szCs w:val="22"/>
        </w:rPr>
        <w:t>Mildred Howard: That Was Then and Here Was Now</w:t>
      </w:r>
      <w:r w:rsidRPr="002A0124">
        <w:rPr>
          <w:rFonts w:ascii="Arial" w:hAnsi="Arial" w:cs="Arial"/>
          <w:sz w:val="22"/>
          <w:szCs w:val="22"/>
        </w:rPr>
        <w:t>, Nevada Museum of Art, NV, Reno Nielsen Gallery, Boston, MA</w:t>
      </w:r>
    </w:p>
    <w:p w14:paraId="1AC286A8" w14:textId="77777777" w:rsidR="00C344FC" w:rsidRPr="002A0124" w:rsidRDefault="004468A2" w:rsidP="006F3729">
      <w:pPr>
        <w:ind w:left="720" w:firstLine="720"/>
        <w:rPr>
          <w:rFonts w:ascii="Arial" w:hAnsi="Arial" w:cs="Arial"/>
          <w:sz w:val="22"/>
          <w:szCs w:val="22"/>
        </w:rPr>
      </w:pPr>
      <w:r w:rsidRPr="002A0124">
        <w:rPr>
          <w:rFonts w:ascii="Arial" w:hAnsi="Arial" w:cs="Arial"/>
          <w:i/>
          <w:iCs/>
          <w:sz w:val="22"/>
          <w:szCs w:val="22"/>
        </w:rPr>
        <w:t>To Honor Teaching</w:t>
      </w:r>
      <w:r w:rsidRPr="002A0124">
        <w:rPr>
          <w:rFonts w:ascii="Arial" w:hAnsi="Arial" w:cs="Arial"/>
          <w:sz w:val="22"/>
          <w:szCs w:val="22"/>
        </w:rPr>
        <w:t>, Solano Community College, Fairfield, CA</w:t>
      </w:r>
    </w:p>
    <w:p w14:paraId="648A9E99" w14:textId="1CB5939D" w:rsidR="004468A2" w:rsidRPr="002A0124" w:rsidRDefault="004468A2" w:rsidP="00C344FC">
      <w:pPr>
        <w:rPr>
          <w:rFonts w:ascii="Arial" w:hAnsi="Arial" w:cs="Arial"/>
          <w:sz w:val="22"/>
          <w:szCs w:val="22"/>
        </w:rPr>
      </w:pPr>
      <w:r w:rsidRPr="002A0124">
        <w:rPr>
          <w:rFonts w:ascii="Arial" w:hAnsi="Arial" w:cs="Arial"/>
          <w:sz w:val="22"/>
          <w:szCs w:val="22"/>
        </w:rPr>
        <w:t>2007</w:t>
      </w:r>
      <w:r w:rsidRPr="002A0124">
        <w:rPr>
          <w:rFonts w:ascii="Arial" w:hAnsi="Arial" w:cs="Arial"/>
          <w:sz w:val="22"/>
          <w:szCs w:val="22"/>
        </w:rPr>
        <w:tab/>
      </w:r>
      <w:r w:rsidR="006F3729">
        <w:rPr>
          <w:rFonts w:ascii="Arial" w:hAnsi="Arial" w:cs="Arial"/>
          <w:sz w:val="22"/>
          <w:szCs w:val="22"/>
        </w:rPr>
        <w:tab/>
      </w:r>
      <w:r w:rsidRPr="002A0124">
        <w:rPr>
          <w:rFonts w:ascii="Arial" w:hAnsi="Arial" w:cs="Arial"/>
          <w:i/>
          <w:iCs/>
          <w:sz w:val="22"/>
          <w:szCs w:val="22"/>
        </w:rPr>
        <w:t>New Works 2007</w:t>
      </w:r>
      <w:r w:rsidRPr="002A0124">
        <w:rPr>
          <w:rFonts w:ascii="Arial" w:hAnsi="Arial" w:cs="Arial"/>
          <w:sz w:val="22"/>
          <w:szCs w:val="22"/>
        </w:rPr>
        <w:t>, Gallery Paule Anglim, San Francisco, CA</w:t>
      </w:r>
    </w:p>
    <w:p w14:paraId="47C80CA7" w14:textId="77777777" w:rsidR="00C344FC" w:rsidRPr="002A0124" w:rsidRDefault="004468A2" w:rsidP="006F3729">
      <w:pPr>
        <w:ind w:left="720" w:firstLine="720"/>
        <w:rPr>
          <w:rFonts w:ascii="Arial" w:hAnsi="Arial" w:cs="Arial"/>
          <w:sz w:val="22"/>
          <w:szCs w:val="22"/>
        </w:rPr>
      </w:pPr>
      <w:r w:rsidRPr="002A0124">
        <w:rPr>
          <w:rFonts w:ascii="Arial" w:hAnsi="Arial" w:cs="Arial"/>
          <w:i/>
          <w:iCs/>
          <w:sz w:val="22"/>
          <w:szCs w:val="22"/>
        </w:rPr>
        <w:lastRenderedPageBreak/>
        <w:t>Drawings: Visions, Surfaces, and Beyond</w:t>
      </w:r>
      <w:r w:rsidRPr="002A0124">
        <w:rPr>
          <w:rFonts w:ascii="Arial" w:hAnsi="Arial" w:cs="Arial"/>
          <w:sz w:val="22"/>
          <w:szCs w:val="22"/>
        </w:rPr>
        <w:t xml:space="preserve">, Triton Museum of Art, Santa Clara, CA </w:t>
      </w:r>
    </w:p>
    <w:p w14:paraId="34F352E3" w14:textId="7CECC16D" w:rsidR="004468A2" w:rsidRPr="002A0124" w:rsidRDefault="004468A2" w:rsidP="00C344FC">
      <w:pPr>
        <w:rPr>
          <w:rFonts w:ascii="Arial" w:hAnsi="Arial" w:cs="Arial"/>
          <w:sz w:val="22"/>
          <w:szCs w:val="22"/>
        </w:rPr>
      </w:pPr>
      <w:r w:rsidRPr="002A0124">
        <w:rPr>
          <w:rFonts w:ascii="Arial" w:hAnsi="Arial" w:cs="Arial"/>
          <w:sz w:val="22"/>
          <w:szCs w:val="22"/>
        </w:rPr>
        <w:t>2006</w:t>
      </w:r>
      <w:r w:rsidRPr="002A0124">
        <w:rPr>
          <w:rFonts w:ascii="Arial" w:hAnsi="Arial" w:cs="Arial"/>
          <w:sz w:val="22"/>
          <w:szCs w:val="22"/>
        </w:rPr>
        <w:tab/>
      </w:r>
      <w:r w:rsidR="006F3729">
        <w:rPr>
          <w:rFonts w:ascii="Arial" w:hAnsi="Arial" w:cs="Arial"/>
          <w:sz w:val="22"/>
          <w:szCs w:val="22"/>
        </w:rPr>
        <w:tab/>
      </w:r>
      <w:r w:rsidRPr="002A0124">
        <w:rPr>
          <w:rFonts w:ascii="Arial" w:hAnsi="Arial" w:cs="Arial"/>
          <w:i/>
          <w:iCs/>
          <w:sz w:val="22"/>
          <w:szCs w:val="22"/>
        </w:rPr>
        <w:t>In the Line of Fire/Crossings</w:t>
      </w:r>
      <w:r w:rsidRPr="002A0124">
        <w:rPr>
          <w:rFonts w:ascii="Arial" w:hAnsi="Arial" w:cs="Arial"/>
          <w:sz w:val="22"/>
          <w:szCs w:val="22"/>
        </w:rPr>
        <w:t>, University of Texas, San Marcos, TX</w:t>
      </w:r>
    </w:p>
    <w:p w14:paraId="75BF993E" w14:textId="6212CAEF" w:rsidR="004468A2" w:rsidRPr="002A0124" w:rsidRDefault="00C344FC" w:rsidP="006F3729">
      <w:pPr>
        <w:ind w:left="720" w:firstLine="720"/>
        <w:rPr>
          <w:rFonts w:ascii="Arial" w:hAnsi="Arial" w:cs="Arial"/>
          <w:sz w:val="22"/>
          <w:szCs w:val="22"/>
        </w:rPr>
      </w:pPr>
      <w:r w:rsidRPr="002A0124">
        <w:rPr>
          <w:rFonts w:ascii="Arial" w:hAnsi="Arial" w:cs="Arial"/>
          <w:i/>
          <w:iCs/>
          <w:sz w:val="22"/>
          <w:szCs w:val="22"/>
        </w:rPr>
        <w:t>In the Line of Fire/Crossings</w:t>
      </w:r>
      <w:r w:rsidRPr="002A0124">
        <w:rPr>
          <w:rFonts w:ascii="Arial" w:hAnsi="Arial" w:cs="Arial"/>
          <w:sz w:val="22"/>
          <w:szCs w:val="22"/>
        </w:rPr>
        <w:t xml:space="preserve">, </w:t>
      </w:r>
      <w:r w:rsidR="004468A2" w:rsidRPr="002A0124">
        <w:rPr>
          <w:rFonts w:ascii="Arial" w:hAnsi="Arial" w:cs="Arial"/>
          <w:sz w:val="22"/>
          <w:szCs w:val="22"/>
        </w:rPr>
        <w:t>Nielsen Gallery, Boston, MA</w:t>
      </w:r>
    </w:p>
    <w:p w14:paraId="1C24FBF2" w14:textId="7BA99594" w:rsidR="00C344FC" w:rsidRPr="002A0124" w:rsidRDefault="00C344FC" w:rsidP="008F7F83">
      <w:pPr>
        <w:ind w:left="720" w:firstLine="720"/>
        <w:rPr>
          <w:rFonts w:ascii="Arial" w:hAnsi="Arial" w:cs="Arial"/>
          <w:sz w:val="22"/>
          <w:szCs w:val="22"/>
        </w:rPr>
      </w:pPr>
      <w:r w:rsidRPr="002A0124">
        <w:rPr>
          <w:rFonts w:ascii="Arial" w:hAnsi="Arial" w:cs="Arial"/>
          <w:i/>
          <w:iCs/>
          <w:sz w:val="22"/>
          <w:szCs w:val="22"/>
        </w:rPr>
        <w:t>In the Line of Fire/Crossings</w:t>
      </w:r>
      <w:r w:rsidRPr="002A0124">
        <w:rPr>
          <w:rFonts w:ascii="Arial" w:hAnsi="Arial" w:cs="Arial"/>
          <w:sz w:val="22"/>
          <w:szCs w:val="22"/>
        </w:rPr>
        <w:t xml:space="preserve">, </w:t>
      </w:r>
      <w:r w:rsidR="004468A2" w:rsidRPr="002A0124">
        <w:rPr>
          <w:rFonts w:ascii="Arial" w:hAnsi="Arial" w:cs="Arial"/>
          <w:sz w:val="22"/>
          <w:szCs w:val="22"/>
        </w:rPr>
        <w:t xml:space="preserve">Santa Rosa Junior College, Santa Rosa, CA </w:t>
      </w:r>
    </w:p>
    <w:p w14:paraId="5266C400" w14:textId="1C8C85FB" w:rsidR="004468A2" w:rsidRPr="002A0124" w:rsidRDefault="004468A2" w:rsidP="00C344FC">
      <w:pPr>
        <w:rPr>
          <w:rFonts w:ascii="Arial" w:hAnsi="Arial" w:cs="Arial"/>
          <w:sz w:val="22"/>
          <w:szCs w:val="22"/>
        </w:rPr>
      </w:pPr>
      <w:r w:rsidRPr="002A0124">
        <w:rPr>
          <w:rFonts w:ascii="Arial" w:hAnsi="Arial" w:cs="Arial"/>
          <w:sz w:val="22"/>
          <w:szCs w:val="22"/>
        </w:rPr>
        <w:t>2004</w:t>
      </w:r>
      <w:r w:rsidRPr="002A0124">
        <w:rPr>
          <w:rFonts w:ascii="Arial" w:hAnsi="Arial" w:cs="Arial"/>
          <w:sz w:val="22"/>
          <w:szCs w:val="22"/>
        </w:rPr>
        <w:tab/>
      </w:r>
      <w:r w:rsidR="008F7F83">
        <w:rPr>
          <w:rFonts w:ascii="Arial" w:hAnsi="Arial" w:cs="Arial"/>
          <w:sz w:val="22"/>
          <w:szCs w:val="22"/>
        </w:rPr>
        <w:tab/>
      </w:r>
      <w:r w:rsidRPr="002A0124">
        <w:rPr>
          <w:rFonts w:ascii="Arial" w:hAnsi="Arial" w:cs="Arial"/>
          <w:i/>
          <w:iCs/>
          <w:sz w:val="22"/>
          <w:szCs w:val="22"/>
        </w:rPr>
        <w:t>Crossings</w:t>
      </w:r>
      <w:r w:rsidRPr="002A0124">
        <w:rPr>
          <w:rFonts w:ascii="Arial" w:hAnsi="Arial" w:cs="Arial"/>
          <w:sz w:val="22"/>
          <w:szCs w:val="22"/>
        </w:rPr>
        <w:t>, Townhouse Gallery, Cairo, EG</w:t>
      </w:r>
    </w:p>
    <w:p w14:paraId="4B7A242B" w14:textId="14A3FACB" w:rsidR="004468A2" w:rsidRPr="002A0124" w:rsidRDefault="00C344FC" w:rsidP="008F7F83">
      <w:pPr>
        <w:ind w:left="720" w:firstLine="720"/>
        <w:rPr>
          <w:rFonts w:ascii="Arial" w:hAnsi="Arial" w:cs="Arial"/>
          <w:sz w:val="22"/>
          <w:szCs w:val="22"/>
        </w:rPr>
      </w:pPr>
      <w:r w:rsidRPr="002A0124">
        <w:rPr>
          <w:rFonts w:ascii="Arial" w:hAnsi="Arial" w:cs="Arial"/>
          <w:i/>
          <w:iCs/>
          <w:sz w:val="22"/>
          <w:szCs w:val="22"/>
        </w:rPr>
        <w:t>In the Line of Fire/</w:t>
      </w:r>
      <w:r w:rsidR="003770DF" w:rsidRPr="002A0124">
        <w:rPr>
          <w:rFonts w:ascii="Arial" w:hAnsi="Arial" w:cs="Arial"/>
          <w:i/>
          <w:iCs/>
          <w:sz w:val="22"/>
          <w:szCs w:val="22"/>
        </w:rPr>
        <w:t>Crossings</w:t>
      </w:r>
      <w:r w:rsidR="003770DF" w:rsidRPr="002A0124">
        <w:rPr>
          <w:rFonts w:ascii="Arial" w:hAnsi="Arial" w:cs="Arial"/>
          <w:sz w:val="22"/>
          <w:szCs w:val="22"/>
        </w:rPr>
        <w:t>, Walcot</w:t>
      </w:r>
      <w:r w:rsidR="004468A2" w:rsidRPr="002A0124">
        <w:rPr>
          <w:rFonts w:ascii="Arial" w:hAnsi="Arial" w:cs="Arial"/>
          <w:sz w:val="22"/>
          <w:szCs w:val="22"/>
        </w:rPr>
        <w:t xml:space="preserve"> Chapel, Bath, GB </w:t>
      </w:r>
    </w:p>
    <w:p w14:paraId="27CA5C3D" w14:textId="77777777" w:rsidR="004468A2" w:rsidRPr="002A0124" w:rsidRDefault="004468A2" w:rsidP="008F7F83">
      <w:pPr>
        <w:ind w:left="720" w:firstLine="720"/>
        <w:rPr>
          <w:rFonts w:ascii="Arial" w:hAnsi="Arial" w:cs="Arial"/>
          <w:sz w:val="22"/>
          <w:szCs w:val="22"/>
        </w:rPr>
      </w:pPr>
      <w:r w:rsidRPr="002A0124">
        <w:rPr>
          <w:rFonts w:ascii="Arial" w:hAnsi="Arial" w:cs="Arial"/>
          <w:i/>
          <w:iCs/>
          <w:sz w:val="22"/>
          <w:szCs w:val="22"/>
        </w:rPr>
        <w:t>Private Eye, Public Me</w:t>
      </w:r>
      <w:r w:rsidRPr="002A0124">
        <w:rPr>
          <w:rFonts w:ascii="Arial" w:hAnsi="Arial" w:cs="Arial"/>
          <w:sz w:val="22"/>
          <w:szCs w:val="22"/>
        </w:rPr>
        <w:t>, Gallery Paule Anglim, San Francisco, CA</w:t>
      </w:r>
    </w:p>
    <w:p w14:paraId="1941691A" w14:textId="5C05B1B2" w:rsidR="004468A2" w:rsidRPr="002A0124" w:rsidRDefault="004468A2" w:rsidP="008F7F83">
      <w:pPr>
        <w:ind w:left="1440" w:hanging="1440"/>
        <w:rPr>
          <w:rFonts w:ascii="Arial" w:hAnsi="Arial" w:cs="Arial"/>
          <w:sz w:val="22"/>
          <w:szCs w:val="22"/>
        </w:rPr>
      </w:pPr>
      <w:r w:rsidRPr="002A0124">
        <w:rPr>
          <w:rFonts w:ascii="Arial" w:hAnsi="Arial" w:cs="Arial"/>
          <w:sz w:val="22"/>
          <w:szCs w:val="22"/>
        </w:rPr>
        <w:t>2003</w:t>
      </w:r>
      <w:r w:rsidR="008F7F83">
        <w:rPr>
          <w:rFonts w:ascii="Arial" w:hAnsi="Arial" w:cs="Arial"/>
          <w:sz w:val="22"/>
          <w:szCs w:val="22"/>
        </w:rPr>
        <w:tab/>
      </w:r>
      <w:proofErr w:type="spellStart"/>
      <w:r w:rsidRPr="002A0124">
        <w:rPr>
          <w:rFonts w:ascii="Arial" w:hAnsi="Arial" w:cs="Arial"/>
          <w:i/>
          <w:iCs/>
          <w:sz w:val="22"/>
          <w:szCs w:val="22"/>
        </w:rPr>
        <w:t>Switchin</w:t>
      </w:r>
      <w:proofErr w:type="spellEnd"/>
      <w:r w:rsidRPr="002A0124">
        <w:rPr>
          <w:rFonts w:ascii="Arial" w:hAnsi="Arial" w:cs="Arial"/>
          <w:i/>
          <w:iCs/>
          <w:sz w:val="22"/>
          <w:szCs w:val="22"/>
        </w:rPr>
        <w:t>’ in the Kitchen,</w:t>
      </w:r>
      <w:r w:rsidRPr="002A0124">
        <w:rPr>
          <w:rFonts w:ascii="Arial" w:hAnsi="Arial" w:cs="Arial"/>
          <w:sz w:val="22"/>
          <w:szCs w:val="22"/>
        </w:rPr>
        <w:t xml:space="preserve"> Margaret Porter Troupe Literary &amp; Visual Arts Salon, New York, NY</w:t>
      </w:r>
    </w:p>
    <w:p w14:paraId="18F04ED0" w14:textId="77777777" w:rsidR="00C344FC" w:rsidRPr="002A0124" w:rsidRDefault="004468A2" w:rsidP="008F7F83">
      <w:pPr>
        <w:ind w:left="720" w:firstLine="720"/>
        <w:rPr>
          <w:rFonts w:ascii="Arial" w:hAnsi="Arial" w:cs="Arial"/>
          <w:sz w:val="22"/>
          <w:szCs w:val="22"/>
        </w:rPr>
      </w:pPr>
      <w:r w:rsidRPr="002A0124">
        <w:rPr>
          <w:rFonts w:ascii="Arial" w:hAnsi="Arial" w:cs="Arial"/>
          <w:i/>
          <w:iCs/>
          <w:sz w:val="22"/>
          <w:szCs w:val="22"/>
        </w:rPr>
        <w:t>Three Shades of Blue</w:t>
      </w:r>
      <w:r w:rsidRPr="002A0124">
        <w:rPr>
          <w:rFonts w:ascii="Arial" w:hAnsi="Arial" w:cs="Arial"/>
          <w:sz w:val="22"/>
          <w:szCs w:val="22"/>
        </w:rPr>
        <w:t xml:space="preserve">, San Francisco, CA Walcot Chapel, Bath, GB </w:t>
      </w:r>
    </w:p>
    <w:p w14:paraId="7D69D538" w14:textId="617EF2AC" w:rsidR="004468A2" w:rsidRPr="002A0124" w:rsidRDefault="004468A2" w:rsidP="00C344FC">
      <w:pPr>
        <w:rPr>
          <w:rFonts w:ascii="Arial" w:hAnsi="Arial" w:cs="Arial"/>
          <w:sz w:val="22"/>
          <w:szCs w:val="22"/>
        </w:rPr>
      </w:pPr>
      <w:r w:rsidRPr="002A0124">
        <w:rPr>
          <w:rFonts w:ascii="Arial" w:hAnsi="Arial" w:cs="Arial"/>
          <w:sz w:val="22"/>
          <w:szCs w:val="22"/>
        </w:rPr>
        <w:t>2002</w:t>
      </w:r>
      <w:r w:rsidRPr="002A0124">
        <w:rPr>
          <w:rFonts w:ascii="Arial" w:hAnsi="Arial" w:cs="Arial"/>
          <w:sz w:val="22"/>
          <w:szCs w:val="22"/>
        </w:rPr>
        <w:tab/>
      </w:r>
      <w:r w:rsidR="008F7F83">
        <w:rPr>
          <w:rFonts w:ascii="Arial" w:hAnsi="Arial" w:cs="Arial"/>
          <w:sz w:val="22"/>
          <w:szCs w:val="22"/>
        </w:rPr>
        <w:tab/>
      </w:r>
      <w:r w:rsidRPr="002A0124">
        <w:rPr>
          <w:rFonts w:ascii="Arial" w:hAnsi="Arial" w:cs="Arial"/>
          <w:i/>
          <w:iCs/>
          <w:sz w:val="22"/>
          <w:szCs w:val="22"/>
        </w:rPr>
        <w:t>Do We Have the Right to Remain Silent</w:t>
      </w:r>
      <w:r w:rsidRPr="002A0124">
        <w:rPr>
          <w:rFonts w:ascii="Arial" w:hAnsi="Arial" w:cs="Arial"/>
          <w:sz w:val="22"/>
          <w:szCs w:val="22"/>
        </w:rPr>
        <w:t>, Nielsen Gallery, Boston, MA</w:t>
      </w:r>
    </w:p>
    <w:p w14:paraId="6025D02F" w14:textId="77777777" w:rsidR="004468A2" w:rsidRPr="002A0124" w:rsidRDefault="004468A2" w:rsidP="008F7F83">
      <w:pPr>
        <w:ind w:left="720" w:firstLine="720"/>
        <w:rPr>
          <w:rFonts w:ascii="Arial" w:hAnsi="Arial" w:cs="Arial"/>
          <w:sz w:val="22"/>
          <w:szCs w:val="22"/>
        </w:rPr>
      </w:pPr>
      <w:r w:rsidRPr="002A0124">
        <w:rPr>
          <w:rFonts w:ascii="Arial" w:hAnsi="Arial" w:cs="Arial"/>
          <w:i/>
          <w:iCs/>
          <w:sz w:val="22"/>
          <w:szCs w:val="22"/>
        </w:rPr>
        <w:t>Mildred Howard</w:t>
      </w:r>
      <w:r w:rsidRPr="002A0124">
        <w:rPr>
          <w:rFonts w:ascii="Arial" w:hAnsi="Arial" w:cs="Arial"/>
          <w:sz w:val="22"/>
          <w:szCs w:val="22"/>
        </w:rPr>
        <w:t>, Museum of Glass, Tacoma, WA</w:t>
      </w:r>
    </w:p>
    <w:p w14:paraId="25B08B3E" w14:textId="0939ECAE" w:rsidR="004468A2" w:rsidRPr="002A0124" w:rsidRDefault="004468A2" w:rsidP="008F7F83">
      <w:pPr>
        <w:ind w:left="1440" w:hanging="1440"/>
        <w:rPr>
          <w:rFonts w:ascii="Arial" w:hAnsi="Arial" w:cs="Arial"/>
          <w:sz w:val="22"/>
          <w:szCs w:val="22"/>
        </w:rPr>
      </w:pPr>
      <w:r w:rsidRPr="002A0124">
        <w:rPr>
          <w:rFonts w:ascii="Arial" w:hAnsi="Arial" w:cs="Arial"/>
          <w:sz w:val="22"/>
          <w:szCs w:val="22"/>
        </w:rPr>
        <w:t>2001</w:t>
      </w:r>
      <w:r w:rsidRPr="002A0124">
        <w:rPr>
          <w:rFonts w:ascii="Arial" w:hAnsi="Arial" w:cs="Arial"/>
          <w:sz w:val="22"/>
          <w:szCs w:val="22"/>
        </w:rPr>
        <w:tab/>
      </w:r>
      <w:r w:rsidRPr="002A0124">
        <w:rPr>
          <w:rFonts w:ascii="Arial" w:hAnsi="Arial" w:cs="Arial"/>
          <w:i/>
          <w:iCs/>
          <w:sz w:val="22"/>
          <w:szCs w:val="22"/>
        </w:rPr>
        <w:t>Mildred Howard</w:t>
      </w:r>
      <w:r w:rsidRPr="002A0124">
        <w:rPr>
          <w:rFonts w:ascii="Arial" w:hAnsi="Arial" w:cs="Arial"/>
          <w:sz w:val="22"/>
          <w:szCs w:val="22"/>
        </w:rPr>
        <w:t>, Installations, Constructions, Assemblages, Gallery Paul Anglim, San Francisco, CA</w:t>
      </w:r>
    </w:p>
    <w:p w14:paraId="6CCBC018" w14:textId="5F955612" w:rsidR="008F7F83" w:rsidRDefault="004468A2" w:rsidP="008F7F83">
      <w:pPr>
        <w:ind w:left="1440" w:hanging="1440"/>
        <w:rPr>
          <w:rFonts w:ascii="Arial" w:hAnsi="Arial" w:cs="Arial"/>
          <w:sz w:val="22"/>
          <w:szCs w:val="22"/>
        </w:rPr>
      </w:pPr>
      <w:r w:rsidRPr="002A0124">
        <w:rPr>
          <w:rFonts w:ascii="Arial" w:hAnsi="Arial" w:cs="Arial"/>
          <w:sz w:val="22"/>
          <w:szCs w:val="22"/>
        </w:rPr>
        <w:t>2000</w:t>
      </w:r>
      <w:r w:rsidR="008F7F83">
        <w:rPr>
          <w:rFonts w:ascii="Arial" w:hAnsi="Arial" w:cs="Arial"/>
          <w:sz w:val="22"/>
          <w:szCs w:val="22"/>
        </w:rPr>
        <w:tab/>
      </w:r>
      <w:r w:rsidRPr="002A0124">
        <w:rPr>
          <w:rFonts w:ascii="Arial" w:hAnsi="Arial" w:cs="Arial"/>
          <w:i/>
          <w:iCs/>
          <w:sz w:val="22"/>
          <w:szCs w:val="22"/>
        </w:rPr>
        <w:t>Open Sentence: Installation and Constructions</w:t>
      </w:r>
      <w:r w:rsidRPr="002A0124">
        <w:rPr>
          <w:rFonts w:ascii="Arial" w:hAnsi="Arial" w:cs="Arial"/>
          <w:sz w:val="22"/>
          <w:szCs w:val="22"/>
        </w:rPr>
        <w:t>, Louis Stern Gallery, Los Angeles, CA</w:t>
      </w:r>
    </w:p>
    <w:p w14:paraId="00DAA025" w14:textId="7F13EC64" w:rsidR="004468A2" w:rsidRPr="002A0124" w:rsidRDefault="004468A2" w:rsidP="004468A2">
      <w:pPr>
        <w:rPr>
          <w:rFonts w:ascii="Arial" w:hAnsi="Arial" w:cs="Arial"/>
          <w:sz w:val="22"/>
          <w:szCs w:val="22"/>
        </w:rPr>
      </w:pPr>
      <w:r w:rsidRPr="002A0124">
        <w:rPr>
          <w:rFonts w:ascii="Arial" w:hAnsi="Arial" w:cs="Arial"/>
          <w:sz w:val="22"/>
          <w:szCs w:val="22"/>
        </w:rPr>
        <w:t>1999</w:t>
      </w:r>
      <w:r w:rsidRPr="002A0124">
        <w:rPr>
          <w:rFonts w:ascii="Arial" w:hAnsi="Arial" w:cs="Arial"/>
          <w:sz w:val="22"/>
          <w:szCs w:val="22"/>
        </w:rPr>
        <w:tab/>
      </w:r>
      <w:r w:rsidR="008F7F83">
        <w:rPr>
          <w:rFonts w:ascii="Arial" w:hAnsi="Arial" w:cs="Arial"/>
          <w:sz w:val="22"/>
          <w:szCs w:val="22"/>
        </w:rPr>
        <w:tab/>
      </w:r>
      <w:r w:rsidRPr="002A0124">
        <w:rPr>
          <w:rFonts w:ascii="Arial" w:hAnsi="Arial" w:cs="Arial"/>
          <w:i/>
          <w:iCs/>
          <w:sz w:val="22"/>
          <w:szCs w:val="22"/>
        </w:rPr>
        <w:t>In the Line of Fire,</w:t>
      </w:r>
      <w:r w:rsidR="00C344FC" w:rsidRPr="002A0124">
        <w:rPr>
          <w:rFonts w:ascii="Arial" w:hAnsi="Arial" w:cs="Arial"/>
          <w:sz w:val="22"/>
          <w:szCs w:val="22"/>
        </w:rPr>
        <w:t xml:space="preserve"> </w:t>
      </w:r>
      <w:r w:rsidRPr="002A0124">
        <w:rPr>
          <w:rFonts w:ascii="Arial" w:hAnsi="Arial" w:cs="Arial"/>
          <w:sz w:val="22"/>
          <w:szCs w:val="22"/>
        </w:rPr>
        <w:t>Gallery II, University of Bradford, Bradford, GB</w:t>
      </w:r>
    </w:p>
    <w:p w14:paraId="5E3E5E04" w14:textId="0090928B" w:rsidR="004468A2" w:rsidRPr="002A0124" w:rsidRDefault="004468A2" w:rsidP="008F7F83">
      <w:pPr>
        <w:ind w:left="720" w:firstLine="720"/>
        <w:rPr>
          <w:rFonts w:ascii="Arial" w:hAnsi="Arial" w:cs="Arial"/>
          <w:sz w:val="22"/>
          <w:szCs w:val="22"/>
        </w:rPr>
      </w:pPr>
      <w:r w:rsidRPr="002A0124">
        <w:rPr>
          <w:rFonts w:ascii="Arial" w:hAnsi="Arial" w:cs="Arial"/>
          <w:i/>
          <w:iCs/>
          <w:sz w:val="22"/>
          <w:szCs w:val="22"/>
        </w:rPr>
        <w:t xml:space="preserve">In the Line of </w:t>
      </w:r>
      <w:r w:rsidR="00C344FC" w:rsidRPr="002A0124">
        <w:rPr>
          <w:rFonts w:ascii="Arial" w:hAnsi="Arial" w:cs="Arial"/>
          <w:i/>
          <w:iCs/>
          <w:sz w:val="22"/>
          <w:szCs w:val="22"/>
        </w:rPr>
        <w:t>Fire,</w:t>
      </w:r>
      <w:r w:rsidR="00C344FC" w:rsidRPr="002A0124">
        <w:rPr>
          <w:rFonts w:ascii="Arial" w:hAnsi="Arial" w:cs="Arial"/>
          <w:sz w:val="22"/>
          <w:szCs w:val="22"/>
        </w:rPr>
        <w:t xml:space="preserve"> City</w:t>
      </w:r>
      <w:r w:rsidRPr="002A0124">
        <w:rPr>
          <w:rFonts w:ascii="Arial" w:hAnsi="Arial" w:cs="Arial"/>
          <w:sz w:val="22"/>
          <w:szCs w:val="22"/>
        </w:rPr>
        <w:t xml:space="preserve"> Gallery, Leicester, GB</w:t>
      </w:r>
    </w:p>
    <w:p w14:paraId="7AF5338C" w14:textId="77777777" w:rsidR="008F7F83" w:rsidRDefault="004468A2" w:rsidP="008F7F83">
      <w:pPr>
        <w:ind w:left="720" w:firstLine="720"/>
        <w:rPr>
          <w:rFonts w:ascii="Arial" w:hAnsi="Arial" w:cs="Arial"/>
          <w:sz w:val="22"/>
          <w:szCs w:val="22"/>
        </w:rPr>
      </w:pPr>
      <w:r w:rsidRPr="002A0124">
        <w:rPr>
          <w:rFonts w:ascii="Arial" w:hAnsi="Arial" w:cs="Arial"/>
          <w:i/>
          <w:iCs/>
          <w:sz w:val="22"/>
          <w:szCs w:val="22"/>
        </w:rPr>
        <w:t>Mildred Howard</w:t>
      </w:r>
      <w:r w:rsidRPr="002A0124">
        <w:rPr>
          <w:rFonts w:ascii="Arial" w:hAnsi="Arial" w:cs="Arial"/>
          <w:sz w:val="22"/>
          <w:szCs w:val="22"/>
        </w:rPr>
        <w:t>, Constructions, Piedmont Community College, Charlotte, NC</w:t>
      </w:r>
    </w:p>
    <w:p w14:paraId="19A9B099" w14:textId="2BC7806A" w:rsidR="004468A2" w:rsidRPr="002A0124" w:rsidRDefault="004468A2" w:rsidP="008F7F83">
      <w:pPr>
        <w:rPr>
          <w:rFonts w:ascii="Arial" w:hAnsi="Arial" w:cs="Arial"/>
          <w:sz w:val="22"/>
          <w:szCs w:val="22"/>
        </w:rPr>
      </w:pPr>
      <w:r w:rsidRPr="002A0124">
        <w:rPr>
          <w:rFonts w:ascii="Arial" w:hAnsi="Arial" w:cs="Arial"/>
          <w:sz w:val="22"/>
          <w:szCs w:val="22"/>
        </w:rPr>
        <w:t>1998</w:t>
      </w:r>
      <w:r w:rsidRPr="002A0124">
        <w:rPr>
          <w:rFonts w:ascii="Arial" w:hAnsi="Arial" w:cs="Arial"/>
          <w:sz w:val="22"/>
          <w:szCs w:val="22"/>
        </w:rPr>
        <w:tab/>
      </w:r>
      <w:r w:rsidR="008F7F83">
        <w:rPr>
          <w:rFonts w:ascii="Arial" w:hAnsi="Arial" w:cs="Arial"/>
          <w:sz w:val="22"/>
          <w:szCs w:val="22"/>
        </w:rPr>
        <w:tab/>
      </w:r>
      <w:r w:rsidRPr="002A0124">
        <w:rPr>
          <w:rFonts w:ascii="Arial" w:hAnsi="Arial" w:cs="Arial"/>
          <w:i/>
          <w:iCs/>
          <w:sz w:val="22"/>
          <w:szCs w:val="22"/>
        </w:rPr>
        <w:t>In the Line of Fire</w:t>
      </w:r>
      <w:r w:rsidRPr="002A0124">
        <w:rPr>
          <w:rFonts w:ascii="Arial" w:hAnsi="Arial" w:cs="Arial"/>
          <w:sz w:val="22"/>
          <w:szCs w:val="22"/>
        </w:rPr>
        <w:t>, African American Cultural Center, Charlotte, NC</w:t>
      </w:r>
    </w:p>
    <w:p w14:paraId="1DE8A72A" w14:textId="77777777" w:rsidR="004468A2" w:rsidRPr="002A0124" w:rsidRDefault="004468A2" w:rsidP="008F7F83">
      <w:pPr>
        <w:ind w:left="1440"/>
        <w:rPr>
          <w:rFonts w:ascii="Arial" w:hAnsi="Arial" w:cs="Arial"/>
          <w:sz w:val="22"/>
          <w:szCs w:val="22"/>
        </w:rPr>
      </w:pPr>
      <w:r w:rsidRPr="002A0124">
        <w:rPr>
          <w:rFonts w:ascii="Arial" w:hAnsi="Arial" w:cs="Arial"/>
          <w:i/>
          <w:iCs/>
          <w:sz w:val="22"/>
          <w:szCs w:val="22"/>
        </w:rPr>
        <w:t>Mildred Howard, Installations, Constructions, Assemblages</w:t>
      </w:r>
      <w:r w:rsidRPr="002A0124">
        <w:rPr>
          <w:rFonts w:ascii="Arial" w:hAnsi="Arial" w:cs="Arial"/>
          <w:sz w:val="22"/>
          <w:szCs w:val="22"/>
        </w:rPr>
        <w:t>, Porter Troupe Gallery, San Diego, CA</w:t>
      </w:r>
    </w:p>
    <w:p w14:paraId="0161B7F9" w14:textId="446004FD" w:rsidR="004468A2" w:rsidRPr="002A0124" w:rsidRDefault="00C344FC" w:rsidP="008F7F83">
      <w:pPr>
        <w:ind w:left="1440"/>
        <w:rPr>
          <w:rFonts w:ascii="Arial" w:hAnsi="Arial" w:cs="Arial"/>
          <w:sz w:val="22"/>
          <w:szCs w:val="22"/>
        </w:rPr>
      </w:pPr>
      <w:r w:rsidRPr="002A0124">
        <w:rPr>
          <w:rFonts w:ascii="Arial" w:hAnsi="Arial" w:cs="Arial"/>
          <w:i/>
          <w:iCs/>
          <w:sz w:val="22"/>
          <w:szCs w:val="22"/>
        </w:rPr>
        <w:t>Mildred Howard, Installations, Constructions, Assemblages</w:t>
      </w:r>
      <w:r w:rsidRPr="002A0124">
        <w:rPr>
          <w:rFonts w:ascii="Arial" w:hAnsi="Arial" w:cs="Arial"/>
          <w:sz w:val="22"/>
          <w:szCs w:val="22"/>
        </w:rPr>
        <w:t xml:space="preserve">, </w:t>
      </w:r>
      <w:r w:rsidR="004468A2" w:rsidRPr="002A0124">
        <w:rPr>
          <w:rFonts w:ascii="Arial" w:hAnsi="Arial" w:cs="Arial"/>
          <w:sz w:val="22"/>
          <w:szCs w:val="22"/>
        </w:rPr>
        <w:t>Nielsen Gallery, Boston, MA</w:t>
      </w:r>
    </w:p>
    <w:p w14:paraId="73E91CFC" w14:textId="77777777" w:rsidR="00C344FC" w:rsidRPr="002A0124" w:rsidRDefault="004468A2" w:rsidP="008F7F83">
      <w:pPr>
        <w:ind w:left="720" w:firstLine="720"/>
        <w:rPr>
          <w:rFonts w:ascii="Arial" w:hAnsi="Arial" w:cs="Arial"/>
          <w:sz w:val="22"/>
          <w:szCs w:val="22"/>
        </w:rPr>
      </w:pPr>
      <w:r w:rsidRPr="002A0124">
        <w:rPr>
          <w:rFonts w:ascii="Arial" w:hAnsi="Arial" w:cs="Arial"/>
          <w:i/>
          <w:iCs/>
          <w:sz w:val="22"/>
          <w:szCs w:val="22"/>
        </w:rPr>
        <w:t>S. S. (Slave Stealer)</w:t>
      </w:r>
      <w:r w:rsidRPr="002A0124">
        <w:rPr>
          <w:rFonts w:ascii="Arial" w:hAnsi="Arial" w:cs="Arial"/>
          <w:sz w:val="22"/>
          <w:szCs w:val="22"/>
        </w:rPr>
        <w:t xml:space="preserve">, ICA's Vita Brevis, Old South Meeting House, Boston, MA </w:t>
      </w:r>
    </w:p>
    <w:p w14:paraId="1CDB8A66" w14:textId="1F963468" w:rsidR="004468A2" w:rsidRPr="002A0124" w:rsidRDefault="004468A2" w:rsidP="00C344FC">
      <w:pPr>
        <w:rPr>
          <w:rFonts w:ascii="Arial" w:hAnsi="Arial" w:cs="Arial"/>
          <w:sz w:val="22"/>
          <w:szCs w:val="22"/>
        </w:rPr>
      </w:pPr>
      <w:r w:rsidRPr="002A0124">
        <w:rPr>
          <w:rFonts w:ascii="Arial" w:hAnsi="Arial" w:cs="Arial"/>
          <w:sz w:val="22"/>
          <w:szCs w:val="22"/>
        </w:rPr>
        <w:t>1997</w:t>
      </w:r>
      <w:r w:rsidR="00C344FC" w:rsidRPr="002A0124">
        <w:rPr>
          <w:rFonts w:ascii="Arial" w:hAnsi="Arial" w:cs="Arial"/>
          <w:sz w:val="22"/>
          <w:szCs w:val="22"/>
        </w:rPr>
        <w:t xml:space="preserve"> </w:t>
      </w:r>
      <w:r w:rsidR="00C344FC" w:rsidRPr="002A0124">
        <w:rPr>
          <w:rFonts w:ascii="Arial" w:hAnsi="Arial" w:cs="Arial"/>
          <w:sz w:val="22"/>
          <w:szCs w:val="22"/>
        </w:rPr>
        <w:tab/>
      </w:r>
      <w:r w:rsidR="008F7F83">
        <w:rPr>
          <w:rFonts w:ascii="Arial" w:hAnsi="Arial" w:cs="Arial"/>
          <w:sz w:val="22"/>
          <w:szCs w:val="22"/>
        </w:rPr>
        <w:tab/>
      </w:r>
      <w:r w:rsidRPr="002A0124">
        <w:rPr>
          <w:rFonts w:ascii="Arial" w:hAnsi="Arial" w:cs="Arial"/>
          <w:i/>
          <w:iCs/>
          <w:sz w:val="22"/>
          <w:szCs w:val="22"/>
        </w:rPr>
        <w:t>Crossings,</w:t>
      </w:r>
      <w:r w:rsidR="00C344FC" w:rsidRPr="002A0124">
        <w:rPr>
          <w:rFonts w:ascii="Arial" w:hAnsi="Arial" w:cs="Arial"/>
          <w:sz w:val="22"/>
          <w:szCs w:val="22"/>
        </w:rPr>
        <w:t xml:space="preserve"> </w:t>
      </w:r>
      <w:r w:rsidRPr="002A0124">
        <w:rPr>
          <w:rFonts w:ascii="Arial" w:hAnsi="Arial" w:cs="Arial"/>
          <w:sz w:val="22"/>
          <w:szCs w:val="22"/>
        </w:rPr>
        <w:t>30th Anniversary Exhibition, Berkeley Art Center, Berkeley, CA</w:t>
      </w:r>
    </w:p>
    <w:p w14:paraId="2D5934B6" w14:textId="77777777" w:rsidR="004468A2" w:rsidRPr="002A0124" w:rsidRDefault="004468A2" w:rsidP="008F7F83">
      <w:pPr>
        <w:ind w:left="1440"/>
        <w:rPr>
          <w:rFonts w:ascii="Arial" w:hAnsi="Arial" w:cs="Arial"/>
          <w:sz w:val="22"/>
          <w:szCs w:val="22"/>
        </w:rPr>
      </w:pPr>
      <w:r w:rsidRPr="002A0124">
        <w:rPr>
          <w:rFonts w:ascii="Arial" w:hAnsi="Arial" w:cs="Arial"/>
          <w:i/>
          <w:iCs/>
          <w:sz w:val="22"/>
          <w:szCs w:val="22"/>
        </w:rPr>
        <w:t>Mildred Howard, Constructions, Assemblages</w:t>
      </w:r>
      <w:r w:rsidRPr="002A0124">
        <w:rPr>
          <w:rFonts w:ascii="Arial" w:hAnsi="Arial" w:cs="Arial"/>
          <w:sz w:val="22"/>
          <w:szCs w:val="22"/>
        </w:rPr>
        <w:t xml:space="preserve">, Gallery Paule Anglim, San Francisco, CA </w:t>
      </w:r>
      <w:r w:rsidRPr="002A0124">
        <w:rPr>
          <w:rFonts w:ascii="Arial" w:hAnsi="Arial" w:cs="Arial"/>
          <w:i/>
          <w:iCs/>
          <w:sz w:val="22"/>
          <w:szCs w:val="22"/>
        </w:rPr>
        <w:t>Mildred Howard, Constructions, Assemblages</w:t>
      </w:r>
      <w:r w:rsidRPr="002A0124">
        <w:rPr>
          <w:rFonts w:ascii="Arial" w:hAnsi="Arial" w:cs="Arial"/>
          <w:sz w:val="22"/>
          <w:szCs w:val="22"/>
        </w:rPr>
        <w:t xml:space="preserve">, Porter Troupe Gallery, San Diego, CA </w:t>
      </w:r>
      <w:r w:rsidRPr="002A0124">
        <w:rPr>
          <w:rFonts w:ascii="Arial" w:hAnsi="Arial" w:cs="Arial"/>
          <w:i/>
          <w:iCs/>
          <w:sz w:val="22"/>
          <w:szCs w:val="22"/>
        </w:rPr>
        <w:t>The Other San Franciscan</w:t>
      </w:r>
      <w:r w:rsidRPr="002A0124">
        <w:rPr>
          <w:rFonts w:ascii="Arial" w:hAnsi="Arial" w:cs="Arial"/>
          <w:sz w:val="22"/>
          <w:szCs w:val="22"/>
        </w:rPr>
        <w:t>, San Francisco, CA</w:t>
      </w:r>
    </w:p>
    <w:p w14:paraId="5247FE4C" w14:textId="606541B6" w:rsidR="004468A2" w:rsidRPr="002A0124" w:rsidRDefault="004468A2" w:rsidP="004468A2">
      <w:pPr>
        <w:rPr>
          <w:rFonts w:ascii="Arial" w:hAnsi="Arial" w:cs="Arial"/>
          <w:sz w:val="22"/>
          <w:szCs w:val="22"/>
        </w:rPr>
      </w:pPr>
      <w:r w:rsidRPr="002A0124">
        <w:rPr>
          <w:rFonts w:ascii="Arial" w:hAnsi="Arial" w:cs="Arial"/>
          <w:sz w:val="22"/>
          <w:szCs w:val="22"/>
        </w:rPr>
        <w:t>1996</w:t>
      </w:r>
      <w:r w:rsidRPr="002A0124">
        <w:rPr>
          <w:rFonts w:ascii="Arial" w:hAnsi="Arial" w:cs="Arial"/>
          <w:sz w:val="22"/>
          <w:szCs w:val="22"/>
        </w:rPr>
        <w:tab/>
      </w:r>
      <w:r w:rsidR="008F7F83">
        <w:rPr>
          <w:rFonts w:ascii="Arial" w:hAnsi="Arial" w:cs="Arial"/>
          <w:sz w:val="22"/>
          <w:szCs w:val="22"/>
        </w:rPr>
        <w:tab/>
      </w:r>
      <w:r w:rsidRPr="002A0124">
        <w:rPr>
          <w:rFonts w:ascii="Arial" w:hAnsi="Arial" w:cs="Arial"/>
          <w:i/>
          <w:iCs/>
          <w:sz w:val="22"/>
          <w:szCs w:val="22"/>
        </w:rPr>
        <w:t>In the Line of Fire,</w:t>
      </w:r>
      <w:r w:rsidR="00944C8A" w:rsidRPr="002A0124">
        <w:rPr>
          <w:rFonts w:ascii="Arial" w:hAnsi="Arial" w:cs="Arial"/>
          <w:sz w:val="22"/>
          <w:szCs w:val="22"/>
        </w:rPr>
        <w:t xml:space="preserve"> </w:t>
      </w:r>
      <w:r w:rsidRPr="002A0124">
        <w:rPr>
          <w:rFonts w:ascii="Arial" w:hAnsi="Arial" w:cs="Arial"/>
          <w:sz w:val="22"/>
          <w:szCs w:val="22"/>
        </w:rPr>
        <w:t xml:space="preserve">Constructions, Horwitch </w:t>
      </w:r>
      <w:proofErr w:type="spellStart"/>
      <w:r w:rsidRPr="002A0124">
        <w:rPr>
          <w:rFonts w:ascii="Arial" w:hAnsi="Arial" w:cs="Arial"/>
          <w:sz w:val="22"/>
          <w:szCs w:val="22"/>
        </w:rPr>
        <w:t>LewAllen</w:t>
      </w:r>
      <w:proofErr w:type="spellEnd"/>
      <w:r w:rsidRPr="002A0124">
        <w:rPr>
          <w:rFonts w:ascii="Arial" w:hAnsi="Arial" w:cs="Arial"/>
          <w:sz w:val="22"/>
          <w:szCs w:val="22"/>
        </w:rPr>
        <w:t xml:space="preserve"> Gallery, Santa Fe, NM</w:t>
      </w:r>
    </w:p>
    <w:p w14:paraId="2EF39971" w14:textId="77777777" w:rsidR="004468A2" w:rsidRPr="002A0124" w:rsidRDefault="004468A2" w:rsidP="008F7F83">
      <w:pPr>
        <w:ind w:left="720" w:firstLine="720"/>
        <w:rPr>
          <w:rFonts w:ascii="Arial" w:hAnsi="Arial" w:cs="Arial"/>
          <w:sz w:val="22"/>
          <w:szCs w:val="22"/>
        </w:rPr>
      </w:pPr>
      <w:r w:rsidRPr="002A0124">
        <w:rPr>
          <w:rFonts w:ascii="Arial" w:hAnsi="Arial" w:cs="Arial"/>
          <w:i/>
          <w:iCs/>
          <w:sz w:val="22"/>
          <w:szCs w:val="22"/>
        </w:rPr>
        <w:t>Mildred Howard, Installation and Constructions</w:t>
      </w:r>
      <w:r w:rsidRPr="002A0124">
        <w:rPr>
          <w:rFonts w:ascii="Arial" w:hAnsi="Arial" w:cs="Arial"/>
          <w:sz w:val="22"/>
          <w:szCs w:val="22"/>
        </w:rPr>
        <w:t>, Nielsen Gallery, Boston, MA</w:t>
      </w:r>
    </w:p>
    <w:p w14:paraId="4F9AB174" w14:textId="77777777" w:rsidR="00944C8A" w:rsidRPr="002A0124" w:rsidRDefault="004468A2" w:rsidP="008F7F83">
      <w:pPr>
        <w:ind w:left="1440"/>
        <w:rPr>
          <w:rFonts w:ascii="Arial" w:hAnsi="Arial" w:cs="Arial"/>
          <w:sz w:val="22"/>
          <w:szCs w:val="22"/>
        </w:rPr>
      </w:pPr>
      <w:r w:rsidRPr="002A0124">
        <w:rPr>
          <w:rFonts w:ascii="Arial" w:hAnsi="Arial" w:cs="Arial"/>
          <w:i/>
          <w:iCs/>
          <w:sz w:val="22"/>
          <w:szCs w:val="22"/>
        </w:rPr>
        <w:t>Mildred Howard, Installation and Constructions,</w:t>
      </w:r>
      <w:r w:rsidRPr="002A0124">
        <w:rPr>
          <w:rFonts w:ascii="Arial" w:hAnsi="Arial" w:cs="Arial"/>
          <w:sz w:val="22"/>
          <w:szCs w:val="22"/>
        </w:rPr>
        <w:t xml:space="preserve"> Gallery Paule Anglim, San Francisco, CA </w:t>
      </w:r>
    </w:p>
    <w:p w14:paraId="52524E87" w14:textId="7C967EC4" w:rsidR="004468A2" w:rsidRPr="002A0124" w:rsidRDefault="004468A2" w:rsidP="008F7F83">
      <w:pPr>
        <w:ind w:left="1440"/>
        <w:rPr>
          <w:rFonts w:ascii="Arial" w:hAnsi="Arial" w:cs="Arial"/>
          <w:sz w:val="22"/>
          <w:szCs w:val="22"/>
        </w:rPr>
      </w:pPr>
      <w:r w:rsidRPr="002A0124">
        <w:rPr>
          <w:rFonts w:ascii="Arial" w:hAnsi="Arial" w:cs="Arial"/>
          <w:i/>
          <w:iCs/>
          <w:sz w:val="22"/>
          <w:szCs w:val="22"/>
        </w:rPr>
        <w:t>The Last Train from Caney Creek to 16th and Wood</w:t>
      </w:r>
      <w:r w:rsidRPr="002A0124">
        <w:rPr>
          <w:rFonts w:ascii="Arial" w:hAnsi="Arial" w:cs="Arial"/>
          <w:sz w:val="22"/>
          <w:szCs w:val="22"/>
        </w:rPr>
        <w:t>, Ohlone College, Fremont, CA</w:t>
      </w:r>
    </w:p>
    <w:p w14:paraId="3A9B8003" w14:textId="5F03BBD8" w:rsidR="004468A2" w:rsidRPr="002A0124" w:rsidRDefault="004468A2" w:rsidP="008F7F83">
      <w:pPr>
        <w:ind w:left="1440" w:hanging="1440"/>
        <w:rPr>
          <w:rFonts w:ascii="Arial" w:hAnsi="Arial" w:cs="Arial"/>
          <w:sz w:val="22"/>
          <w:szCs w:val="22"/>
        </w:rPr>
      </w:pPr>
      <w:r w:rsidRPr="002A0124">
        <w:rPr>
          <w:rFonts w:ascii="Arial" w:hAnsi="Arial" w:cs="Arial"/>
          <w:sz w:val="22"/>
          <w:szCs w:val="22"/>
        </w:rPr>
        <w:t>1994</w:t>
      </w:r>
      <w:r w:rsidR="008F7F83">
        <w:rPr>
          <w:rFonts w:ascii="Arial" w:hAnsi="Arial" w:cs="Arial"/>
          <w:sz w:val="22"/>
          <w:szCs w:val="22"/>
        </w:rPr>
        <w:tab/>
      </w:r>
      <w:r w:rsidRPr="002A0124">
        <w:rPr>
          <w:rFonts w:ascii="Arial" w:hAnsi="Arial" w:cs="Arial"/>
          <w:i/>
          <w:iCs/>
          <w:sz w:val="22"/>
          <w:szCs w:val="22"/>
        </w:rPr>
        <w:t>The Last Train from Caney Creek to 16th and Wood,</w:t>
      </w:r>
      <w:r w:rsidRPr="002A0124">
        <w:rPr>
          <w:rFonts w:ascii="Arial" w:hAnsi="Arial" w:cs="Arial"/>
          <w:sz w:val="22"/>
          <w:szCs w:val="22"/>
        </w:rPr>
        <w:t xml:space="preserve"> Capp Street Project, San Francisco, CA</w:t>
      </w:r>
    </w:p>
    <w:p w14:paraId="7A8ACD4D" w14:textId="4539CB38" w:rsidR="004468A2" w:rsidRPr="002A0124" w:rsidRDefault="004468A2" w:rsidP="008F7F83">
      <w:pPr>
        <w:ind w:left="1440"/>
        <w:rPr>
          <w:rFonts w:ascii="Arial" w:hAnsi="Arial" w:cs="Arial"/>
          <w:sz w:val="22"/>
          <w:szCs w:val="22"/>
        </w:rPr>
      </w:pPr>
      <w:r w:rsidRPr="002A0124">
        <w:rPr>
          <w:rFonts w:ascii="Arial" w:hAnsi="Arial" w:cs="Arial"/>
          <w:i/>
          <w:iCs/>
          <w:sz w:val="22"/>
          <w:szCs w:val="22"/>
        </w:rPr>
        <w:t>Mildred Howard, Constructions</w:t>
      </w:r>
      <w:r w:rsidR="00944C8A" w:rsidRPr="002A0124">
        <w:rPr>
          <w:rFonts w:ascii="Arial" w:hAnsi="Arial" w:cs="Arial"/>
          <w:sz w:val="22"/>
          <w:szCs w:val="22"/>
        </w:rPr>
        <w:t>,</w:t>
      </w:r>
      <w:r w:rsidRPr="002A0124">
        <w:rPr>
          <w:rFonts w:ascii="Arial" w:hAnsi="Arial" w:cs="Arial"/>
          <w:sz w:val="22"/>
          <w:szCs w:val="22"/>
        </w:rPr>
        <w:t xml:space="preserve"> Nielsen Gallery, Boston, MA San José Museum of Art, San José, CA</w:t>
      </w:r>
    </w:p>
    <w:p w14:paraId="39F2F77D" w14:textId="12E97B52" w:rsidR="004468A2" w:rsidRPr="002A0124" w:rsidRDefault="004468A2" w:rsidP="008F7F83">
      <w:pPr>
        <w:ind w:left="1440" w:hanging="1440"/>
        <w:rPr>
          <w:rFonts w:ascii="Arial" w:hAnsi="Arial" w:cs="Arial"/>
          <w:sz w:val="22"/>
          <w:szCs w:val="22"/>
        </w:rPr>
      </w:pPr>
      <w:r w:rsidRPr="002A0124">
        <w:rPr>
          <w:rFonts w:ascii="Arial" w:hAnsi="Arial" w:cs="Arial"/>
          <w:sz w:val="22"/>
          <w:szCs w:val="22"/>
        </w:rPr>
        <w:t>1993</w:t>
      </w:r>
      <w:r w:rsidR="008F7F83">
        <w:rPr>
          <w:rFonts w:ascii="Arial" w:hAnsi="Arial" w:cs="Arial"/>
          <w:sz w:val="22"/>
          <w:szCs w:val="22"/>
        </w:rPr>
        <w:tab/>
      </w:r>
      <w:r w:rsidRPr="002A0124">
        <w:rPr>
          <w:rFonts w:ascii="Arial" w:hAnsi="Arial" w:cs="Arial"/>
          <w:i/>
          <w:iCs/>
          <w:sz w:val="22"/>
          <w:szCs w:val="22"/>
        </w:rPr>
        <w:t>Mildred Howard, Installation, Assemblages, Constructions</w:t>
      </w:r>
      <w:r w:rsidRPr="002A0124">
        <w:rPr>
          <w:rFonts w:ascii="Arial" w:hAnsi="Arial" w:cs="Arial"/>
          <w:sz w:val="22"/>
          <w:szCs w:val="22"/>
        </w:rPr>
        <w:t>, Gallery Paule Anglim, San Francisco, CA</w:t>
      </w:r>
    </w:p>
    <w:p w14:paraId="6E7B8531" w14:textId="77777777" w:rsidR="00C344FC" w:rsidRPr="002A0124" w:rsidRDefault="004468A2" w:rsidP="008F7F83">
      <w:pPr>
        <w:ind w:left="1440"/>
        <w:rPr>
          <w:rFonts w:ascii="Arial" w:hAnsi="Arial" w:cs="Arial"/>
          <w:sz w:val="22"/>
          <w:szCs w:val="22"/>
        </w:rPr>
      </w:pPr>
      <w:r w:rsidRPr="002A0124">
        <w:rPr>
          <w:rFonts w:ascii="Arial" w:hAnsi="Arial" w:cs="Arial"/>
          <w:i/>
          <w:iCs/>
          <w:sz w:val="22"/>
          <w:szCs w:val="22"/>
        </w:rPr>
        <w:t>Tap: Investigation of Memory, Installation</w:t>
      </w:r>
      <w:r w:rsidRPr="002A0124">
        <w:rPr>
          <w:rFonts w:ascii="Arial" w:hAnsi="Arial" w:cs="Arial"/>
          <w:sz w:val="22"/>
          <w:szCs w:val="22"/>
        </w:rPr>
        <w:t xml:space="preserve">, Hammonds House Galleries, Atlanta, GA </w:t>
      </w:r>
    </w:p>
    <w:p w14:paraId="390D3B45" w14:textId="222CAC91" w:rsidR="004468A2" w:rsidRPr="002A0124" w:rsidRDefault="004468A2" w:rsidP="00C344FC">
      <w:pPr>
        <w:rPr>
          <w:rFonts w:ascii="Arial" w:hAnsi="Arial" w:cs="Arial"/>
          <w:sz w:val="22"/>
          <w:szCs w:val="22"/>
        </w:rPr>
      </w:pPr>
      <w:r w:rsidRPr="002A0124">
        <w:rPr>
          <w:rFonts w:ascii="Arial" w:hAnsi="Arial" w:cs="Arial"/>
          <w:sz w:val="22"/>
          <w:szCs w:val="22"/>
        </w:rPr>
        <w:t>1992</w:t>
      </w:r>
      <w:r w:rsidRPr="002A0124">
        <w:rPr>
          <w:rFonts w:ascii="Arial" w:hAnsi="Arial" w:cs="Arial"/>
          <w:sz w:val="22"/>
          <w:szCs w:val="22"/>
        </w:rPr>
        <w:tab/>
      </w:r>
      <w:r w:rsidR="008F7F83">
        <w:rPr>
          <w:rFonts w:ascii="Arial" w:hAnsi="Arial" w:cs="Arial"/>
          <w:sz w:val="22"/>
          <w:szCs w:val="22"/>
        </w:rPr>
        <w:tab/>
      </w:r>
      <w:r w:rsidRPr="002A0124">
        <w:rPr>
          <w:rFonts w:ascii="Arial" w:hAnsi="Arial" w:cs="Arial"/>
          <w:i/>
          <w:iCs/>
          <w:sz w:val="22"/>
          <w:szCs w:val="22"/>
        </w:rPr>
        <w:t>Tap: Investigation of Memory, Installation</w:t>
      </w:r>
      <w:r w:rsidRPr="002A0124">
        <w:rPr>
          <w:rFonts w:ascii="Arial" w:hAnsi="Arial" w:cs="Arial"/>
          <w:sz w:val="22"/>
          <w:szCs w:val="22"/>
        </w:rPr>
        <w:t>, INTAR New York, NY</w:t>
      </w:r>
    </w:p>
    <w:p w14:paraId="4BA79D22" w14:textId="77777777" w:rsidR="004468A2" w:rsidRPr="002A0124" w:rsidRDefault="004468A2" w:rsidP="008F7F83">
      <w:pPr>
        <w:ind w:left="1440"/>
        <w:rPr>
          <w:rFonts w:ascii="Arial" w:hAnsi="Arial" w:cs="Arial"/>
          <w:sz w:val="22"/>
          <w:szCs w:val="22"/>
        </w:rPr>
      </w:pPr>
      <w:r w:rsidRPr="002A0124">
        <w:rPr>
          <w:rFonts w:ascii="Arial" w:hAnsi="Arial" w:cs="Arial"/>
          <w:i/>
          <w:iCs/>
          <w:sz w:val="22"/>
          <w:szCs w:val="22"/>
        </w:rPr>
        <w:t>Ten Little Children Standing in a Line (One Got Shot and Then were Nine)</w:t>
      </w:r>
      <w:r w:rsidRPr="002A0124">
        <w:rPr>
          <w:rFonts w:ascii="Arial" w:hAnsi="Arial" w:cs="Arial"/>
          <w:sz w:val="22"/>
          <w:szCs w:val="22"/>
        </w:rPr>
        <w:t>, University Art Gallery, Sonoma State University, Sonoma, CA</w:t>
      </w:r>
    </w:p>
    <w:p w14:paraId="7843FDBC" w14:textId="5430512C" w:rsidR="004468A2" w:rsidRPr="002A0124" w:rsidRDefault="004468A2" w:rsidP="008F7F83">
      <w:pPr>
        <w:ind w:left="1440" w:hanging="1440"/>
        <w:rPr>
          <w:rFonts w:ascii="Arial" w:hAnsi="Arial" w:cs="Arial"/>
          <w:sz w:val="22"/>
          <w:szCs w:val="22"/>
        </w:rPr>
      </w:pPr>
      <w:r w:rsidRPr="002A0124">
        <w:rPr>
          <w:rFonts w:ascii="Arial" w:hAnsi="Arial" w:cs="Arial"/>
          <w:sz w:val="22"/>
          <w:szCs w:val="22"/>
        </w:rPr>
        <w:t>1991</w:t>
      </w:r>
      <w:r w:rsidR="008F7F83">
        <w:rPr>
          <w:rFonts w:ascii="Arial" w:hAnsi="Arial" w:cs="Arial"/>
          <w:sz w:val="22"/>
          <w:szCs w:val="22"/>
        </w:rPr>
        <w:tab/>
      </w:r>
      <w:r w:rsidRPr="002A0124">
        <w:rPr>
          <w:rFonts w:ascii="Arial" w:hAnsi="Arial" w:cs="Arial"/>
          <w:i/>
          <w:iCs/>
          <w:sz w:val="22"/>
          <w:szCs w:val="22"/>
        </w:rPr>
        <w:t>Ten Little Children Standing in a Line (One Got Shot and Then were Nine)</w:t>
      </w:r>
      <w:r w:rsidRPr="002A0124">
        <w:rPr>
          <w:rFonts w:ascii="Arial" w:hAnsi="Arial" w:cs="Arial"/>
          <w:sz w:val="22"/>
          <w:szCs w:val="22"/>
        </w:rPr>
        <w:t xml:space="preserve">, Adaline Kent </w:t>
      </w:r>
      <w:r w:rsidRPr="002A0124">
        <w:rPr>
          <w:rFonts w:ascii="Arial" w:hAnsi="Arial" w:cs="Arial"/>
          <w:i/>
          <w:iCs/>
          <w:sz w:val="22"/>
          <w:szCs w:val="22"/>
        </w:rPr>
        <w:t>Award Exhibition</w:t>
      </w:r>
      <w:r w:rsidRPr="002A0124">
        <w:rPr>
          <w:rFonts w:ascii="Arial" w:hAnsi="Arial" w:cs="Arial"/>
          <w:sz w:val="22"/>
          <w:szCs w:val="22"/>
        </w:rPr>
        <w:t>, San Francisco Art Institute, San Francisco, CA</w:t>
      </w:r>
    </w:p>
    <w:p w14:paraId="213F3E12" w14:textId="5CA6DDFF" w:rsidR="00C344FC" w:rsidRPr="002A0124" w:rsidRDefault="004468A2" w:rsidP="00C344FC">
      <w:pPr>
        <w:ind w:left="720" w:hanging="720"/>
        <w:rPr>
          <w:rFonts w:ascii="Arial" w:hAnsi="Arial" w:cs="Arial"/>
          <w:sz w:val="22"/>
          <w:szCs w:val="22"/>
        </w:rPr>
      </w:pPr>
      <w:r w:rsidRPr="002A0124">
        <w:rPr>
          <w:rFonts w:ascii="Arial" w:hAnsi="Arial" w:cs="Arial"/>
          <w:sz w:val="22"/>
          <w:szCs w:val="22"/>
        </w:rPr>
        <w:t>1990</w:t>
      </w:r>
      <w:r w:rsidRPr="002A0124">
        <w:rPr>
          <w:rFonts w:ascii="Arial" w:hAnsi="Arial" w:cs="Arial"/>
          <w:sz w:val="22"/>
          <w:szCs w:val="22"/>
        </w:rPr>
        <w:tab/>
      </w:r>
      <w:r w:rsidR="008F7F83">
        <w:rPr>
          <w:rFonts w:ascii="Arial" w:hAnsi="Arial" w:cs="Arial"/>
          <w:sz w:val="22"/>
          <w:szCs w:val="22"/>
        </w:rPr>
        <w:tab/>
      </w:r>
      <w:r w:rsidRPr="002A0124">
        <w:rPr>
          <w:rFonts w:ascii="Arial" w:hAnsi="Arial" w:cs="Arial"/>
          <w:i/>
          <w:iCs/>
          <w:sz w:val="22"/>
          <w:szCs w:val="22"/>
        </w:rPr>
        <w:t>Memory Garden: Phase II</w:t>
      </w:r>
      <w:r w:rsidRPr="002A0124">
        <w:rPr>
          <w:rFonts w:ascii="Arial" w:hAnsi="Arial" w:cs="Arial"/>
          <w:sz w:val="22"/>
          <w:szCs w:val="22"/>
        </w:rPr>
        <w:t>,</w:t>
      </w:r>
      <w:r w:rsidR="00944C8A" w:rsidRPr="002A0124">
        <w:rPr>
          <w:rFonts w:ascii="Arial" w:hAnsi="Arial" w:cs="Arial"/>
          <w:sz w:val="22"/>
          <w:szCs w:val="22"/>
        </w:rPr>
        <w:t xml:space="preserve"> </w:t>
      </w:r>
      <w:r w:rsidRPr="002A0124">
        <w:rPr>
          <w:rFonts w:ascii="Arial" w:hAnsi="Arial" w:cs="Arial"/>
          <w:sz w:val="22"/>
          <w:szCs w:val="22"/>
        </w:rPr>
        <w:t>Headlands Center for the Arts, Sausalito, CA</w:t>
      </w:r>
    </w:p>
    <w:p w14:paraId="779103A0" w14:textId="68C1BABE" w:rsidR="004468A2" w:rsidRPr="002A0124" w:rsidRDefault="004468A2" w:rsidP="008F7F83">
      <w:pPr>
        <w:ind w:left="1440" w:hanging="1440"/>
        <w:rPr>
          <w:rFonts w:ascii="Arial" w:hAnsi="Arial" w:cs="Arial"/>
          <w:sz w:val="22"/>
          <w:szCs w:val="22"/>
        </w:rPr>
      </w:pPr>
      <w:r w:rsidRPr="002A0124">
        <w:rPr>
          <w:rFonts w:ascii="Arial" w:hAnsi="Arial" w:cs="Arial"/>
          <w:sz w:val="22"/>
          <w:szCs w:val="22"/>
        </w:rPr>
        <w:t>1987</w:t>
      </w:r>
      <w:r w:rsidR="008F7F83">
        <w:rPr>
          <w:rFonts w:ascii="Arial" w:hAnsi="Arial" w:cs="Arial"/>
          <w:sz w:val="22"/>
          <w:szCs w:val="22"/>
        </w:rPr>
        <w:tab/>
      </w:r>
      <w:r w:rsidRPr="002A0124">
        <w:rPr>
          <w:rFonts w:ascii="Arial" w:hAnsi="Arial" w:cs="Arial"/>
          <w:i/>
          <w:iCs/>
          <w:sz w:val="22"/>
          <w:szCs w:val="22"/>
        </w:rPr>
        <w:t>Transparent Views: Mildred Howard</w:t>
      </w:r>
      <w:r w:rsidRPr="002A0124">
        <w:rPr>
          <w:rFonts w:ascii="Arial" w:hAnsi="Arial" w:cs="Arial"/>
          <w:sz w:val="22"/>
          <w:szCs w:val="22"/>
        </w:rPr>
        <w:t>, University Union Gallery, California State University,</w:t>
      </w:r>
      <w:r w:rsidR="00944C8A" w:rsidRPr="002A0124">
        <w:rPr>
          <w:rFonts w:ascii="Arial" w:hAnsi="Arial" w:cs="Arial"/>
          <w:sz w:val="22"/>
          <w:szCs w:val="22"/>
        </w:rPr>
        <w:t xml:space="preserve"> </w:t>
      </w:r>
      <w:r w:rsidRPr="002A0124">
        <w:rPr>
          <w:rFonts w:ascii="Arial" w:hAnsi="Arial" w:cs="Arial"/>
          <w:sz w:val="22"/>
          <w:szCs w:val="22"/>
        </w:rPr>
        <w:t>Hayward, CA</w:t>
      </w:r>
    </w:p>
    <w:p w14:paraId="11451274" w14:textId="6B25FB7D" w:rsidR="004468A2" w:rsidRPr="002A0124" w:rsidRDefault="004468A2" w:rsidP="004468A2">
      <w:pPr>
        <w:rPr>
          <w:rFonts w:ascii="Arial" w:hAnsi="Arial" w:cs="Arial"/>
          <w:sz w:val="22"/>
          <w:szCs w:val="22"/>
        </w:rPr>
      </w:pPr>
      <w:r w:rsidRPr="002A0124">
        <w:rPr>
          <w:rFonts w:ascii="Arial" w:hAnsi="Arial" w:cs="Arial"/>
          <w:sz w:val="22"/>
          <w:szCs w:val="22"/>
        </w:rPr>
        <w:lastRenderedPageBreak/>
        <w:t>1985</w:t>
      </w:r>
      <w:r w:rsidRPr="002A0124">
        <w:rPr>
          <w:rFonts w:ascii="Arial" w:hAnsi="Arial" w:cs="Arial"/>
          <w:sz w:val="22"/>
          <w:szCs w:val="22"/>
        </w:rPr>
        <w:tab/>
      </w:r>
      <w:r w:rsidR="008F7F83">
        <w:rPr>
          <w:rFonts w:ascii="Arial" w:hAnsi="Arial" w:cs="Arial"/>
          <w:sz w:val="22"/>
          <w:szCs w:val="22"/>
        </w:rPr>
        <w:tab/>
      </w:r>
      <w:r w:rsidRPr="002A0124">
        <w:rPr>
          <w:rFonts w:ascii="Arial" w:hAnsi="Arial" w:cs="Arial"/>
          <w:i/>
          <w:iCs/>
          <w:sz w:val="22"/>
          <w:szCs w:val="22"/>
        </w:rPr>
        <w:t>Mildred Howard</w:t>
      </w:r>
      <w:r w:rsidRPr="002A0124">
        <w:rPr>
          <w:rFonts w:ascii="Arial" w:hAnsi="Arial" w:cs="Arial"/>
          <w:sz w:val="22"/>
          <w:szCs w:val="22"/>
        </w:rPr>
        <w:t xml:space="preserve">, </w:t>
      </w:r>
      <w:proofErr w:type="spellStart"/>
      <w:r w:rsidRPr="002A0124">
        <w:rPr>
          <w:rFonts w:ascii="Arial" w:hAnsi="Arial" w:cs="Arial"/>
          <w:sz w:val="22"/>
          <w:szCs w:val="22"/>
        </w:rPr>
        <w:t>Bomarzo</w:t>
      </w:r>
      <w:proofErr w:type="spellEnd"/>
      <w:r w:rsidRPr="002A0124">
        <w:rPr>
          <w:rFonts w:ascii="Arial" w:hAnsi="Arial" w:cs="Arial"/>
          <w:sz w:val="22"/>
          <w:szCs w:val="22"/>
        </w:rPr>
        <w:t xml:space="preserve"> Floral Design, San Francisco, CA</w:t>
      </w:r>
    </w:p>
    <w:p w14:paraId="19805260" w14:textId="77777777" w:rsidR="008F7F83" w:rsidRDefault="004468A2" w:rsidP="008F7F83">
      <w:pPr>
        <w:ind w:left="1440"/>
        <w:rPr>
          <w:rFonts w:ascii="Arial" w:hAnsi="Arial" w:cs="Arial"/>
          <w:sz w:val="22"/>
          <w:szCs w:val="22"/>
        </w:rPr>
      </w:pPr>
      <w:r w:rsidRPr="002A0124">
        <w:rPr>
          <w:rFonts w:ascii="Arial" w:hAnsi="Arial" w:cs="Arial"/>
          <w:i/>
          <w:iCs/>
          <w:sz w:val="22"/>
          <w:szCs w:val="22"/>
        </w:rPr>
        <w:t>Mildred Howard: This Time, Collage, Paintings</w:t>
      </w:r>
      <w:r w:rsidRPr="002A0124">
        <w:rPr>
          <w:rFonts w:ascii="Arial" w:hAnsi="Arial" w:cs="Arial"/>
          <w:sz w:val="22"/>
          <w:szCs w:val="22"/>
        </w:rPr>
        <w:t xml:space="preserve">, Miami Dade County Library, Miami, FL </w:t>
      </w:r>
    </w:p>
    <w:p w14:paraId="21E1B340" w14:textId="6AE4F926" w:rsidR="004468A2" w:rsidRPr="002A0124" w:rsidRDefault="004468A2" w:rsidP="008F7F83">
      <w:pPr>
        <w:rPr>
          <w:rFonts w:ascii="Arial" w:hAnsi="Arial" w:cs="Arial"/>
          <w:sz w:val="22"/>
          <w:szCs w:val="22"/>
        </w:rPr>
      </w:pPr>
      <w:r w:rsidRPr="002A0124">
        <w:rPr>
          <w:rFonts w:ascii="Arial" w:hAnsi="Arial" w:cs="Arial"/>
          <w:sz w:val="22"/>
          <w:szCs w:val="22"/>
        </w:rPr>
        <w:t>1984</w:t>
      </w:r>
      <w:r w:rsidRPr="002A0124">
        <w:rPr>
          <w:rFonts w:ascii="Arial" w:hAnsi="Arial" w:cs="Arial"/>
          <w:sz w:val="22"/>
          <w:szCs w:val="22"/>
        </w:rPr>
        <w:tab/>
      </w:r>
      <w:r w:rsidR="008F7F83">
        <w:rPr>
          <w:rFonts w:ascii="Arial" w:hAnsi="Arial" w:cs="Arial"/>
          <w:sz w:val="22"/>
          <w:szCs w:val="22"/>
        </w:rPr>
        <w:tab/>
      </w:r>
      <w:r w:rsidRPr="002A0124">
        <w:rPr>
          <w:rFonts w:ascii="Arial" w:hAnsi="Arial" w:cs="Arial"/>
          <w:i/>
          <w:iCs/>
          <w:sz w:val="22"/>
          <w:szCs w:val="22"/>
        </w:rPr>
        <w:t>Gospel and the Storefront Church</w:t>
      </w:r>
      <w:r w:rsidRPr="002A0124">
        <w:rPr>
          <w:rFonts w:ascii="Arial" w:hAnsi="Arial" w:cs="Arial"/>
          <w:sz w:val="22"/>
          <w:szCs w:val="22"/>
        </w:rPr>
        <w:t>,</w:t>
      </w:r>
      <w:r w:rsidR="00944C8A" w:rsidRPr="002A0124">
        <w:rPr>
          <w:rFonts w:ascii="Arial" w:hAnsi="Arial" w:cs="Arial"/>
          <w:sz w:val="22"/>
          <w:szCs w:val="22"/>
        </w:rPr>
        <w:t xml:space="preserve"> </w:t>
      </w:r>
      <w:r w:rsidRPr="002A0124">
        <w:rPr>
          <w:rFonts w:ascii="Arial" w:hAnsi="Arial" w:cs="Arial"/>
          <w:sz w:val="22"/>
          <w:szCs w:val="22"/>
        </w:rPr>
        <w:t>Old Post Office, Mill Valley, CA</w:t>
      </w:r>
    </w:p>
    <w:p w14:paraId="6AA6602F" w14:textId="77777777" w:rsidR="004468A2" w:rsidRPr="002A0124" w:rsidRDefault="004468A2" w:rsidP="004468A2">
      <w:pPr>
        <w:rPr>
          <w:rFonts w:ascii="Arial" w:hAnsi="Arial" w:cs="Arial"/>
          <w:sz w:val="22"/>
          <w:szCs w:val="22"/>
        </w:rPr>
      </w:pPr>
      <w:r w:rsidRPr="002A0124">
        <w:rPr>
          <w:rFonts w:ascii="Arial" w:hAnsi="Arial" w:cs="Arial"/>
          <w:sz w:val="22"/>
          <w:szCs w:val="22"/>
        </w:rPr>
        <w:t xml:space="preserve"> </w:t>
      </w:r>
    </w:p>
    <w:p w14:paraId="0BC4E549" w14:textId="77777777" w:rsidR="004468A2" w:rsidRPr="004468A2" w:rsidRDefault="004468A2" w:rsidP="004468A2">
      <w:pPr>
        <w:rPr>
          <w:rFonts w:ascii="Arial" w:hAnsi="Arial" w:cs="Arial"/>
          <w:sz w:val="22"/>
          <w:szCs w:val="22"/>
        </w:rPr>
      </w:pPr>
    </w:p>
    <w:p w14:paraId="1B9CDED0" w14:textId="5A477443" w:rsidR="004468A2" w:rsidRPr="00A358CA" w:rsidRDefault="00A358CA" w:rsidP="004468A2">
      <w:pPr>
        <w:rPr>
          <w:rFonts w:ascii="Arial" w:hAnsi="Arial" w:cs="Arial"/>
          <w:b/>
          <w:bCs/>
          <w:sz w:val="22"/>
          <w:szCs w:val="22"/>
        </w:rPr>
      </w:pPr>
      <w:r w:rsidRPr="00A358CA">
        <w:rPr>
          <w:rFonts w:ascii="Arial" w:hAnsi="Arial" w:cs="Arial"/>
          <w:b/>
          <w:bCs/>
          <w:sz w:val="22"/>
          <w:szCs w:val="22"/>
        </w:rPr>
        <w:t>GROUP EXHIBITIONS</w:t>
      </w:r>
    </w:p>
    <w:p w14:paraId="0DB9E0DA" w14:textId="77777777" w:rsidR="00AC744F" w:rsidRPr="004468A2" w:rsidRDefault="00AC744F" w:rsidP="004468A2">
      <w:pPr>
        <w:rPr>
          <w:rFonts w:ascii="Arial" w:hAnsi="Arial" w:cs="Arial"/>
          <w:sz w:val="22"/>
          <w:szCs w:val="22"/>
        </w:rPr>
      </w:pPr>
    </w:p>
    <w:p w14:paraId="2DA6BA15" w14:textId="140CA74E" w:rsidR="00C112CA" w:rsidRDefault="00944C8A" w:rsidP="008F7F83">
      <w:pPr>
        <w:ind w:left="1440" w:hanging="1440"/>
        <w:rPr>
          <w:rFonts w:ascii="Arial" w:hAnsi="Arial" w:cs="Arial"/>
          <w:sz w:val="22"/>
          <w:szCs w:val="22"/>
        </w:rPr>
      </w:pPr>
      <w:r>
        <w:rPr>
          <w:rFonts w:ascii="Arial" w:hAnsi="Arial" w:cs="Arial"/>
          <w:sz w:val="22"/>
          <w:szCs w:val="22"/>
        </w:rPr>
        <w:t>20</w:t>
      </w:r>
      <w:r w:rsidR="004468A2" w:rsidRPr="004468A2">
        <w:rPr>
          <w:rFonts w:ascii="Arial" w:hAnsi="Arial" w:cs="Arial"/>
          <w:sz w:val="22"/>
          <w:szCs w:val="22"/>
        </w:rPr>
        <w:t xml:space="preserve">26 </w:t>
      </w:r>
      <w:r w:rsidR="008F7F83">
        <w:rPr>
          <w:rFonts w:ascii="Arial" w:hAnsi="Arial" w:cs="Arial"/>
          <w:sz w:val="22"/>
          <w:szCs w:val="22"/>
        </w:rPr>
        <w:tab/>
      </w:r>
      <w:r w:rsidR="00C112CA" w:rsidRPr="00C112CA">
        <w:rPr>
          <w:rFonts w:ascii="Arial" w:hAnsi="Arial" w:cs="Arial"/>
          <w:i/>
          <w:iCs/>
          <w:sz w:val="22"/>
          <w:szCs w:val="22"/>
        </w:rPr>
        <w:t>Trade Winds</w:t>
      </w:r>
      <w:r w:rsidR="00C112CA">
        <w:rPr>
          <w:rFonts w:ascii="Arial" w:hAnsi="Arial" w:cs="Arial"/>
          <w:sz w:val="22"/>
          <w:szCs w:val="22"/>
        </w:rPr>
        <w:t>, Jenkins Johnson Gallery, New York, NY</w:t>
      </w:r>
    </w:p>
    <w:p w14:paraId="23F36F26" w14:textId="388050C0" w:rsidR="008F7F83" w:rsidRDefault="008F7F83" w:rsidP="00C112CA">
      <w:pPr>
        <w:ind w:left="1440"/>
        <w:rPr>
          <w:rFonts w:ascii="Arial" w:hAnsi="Arial" w:cs="Arial"/>
          <w:sz w:val="22"/>
          <w:szCs w:val="22"/>
        </w:rPr>
      </w:pPr>
      <w:r>
        <w:rPr>
          <w:rFonts w:ascii="Arial" w:hAnsi="Arial" w:cs="Arial"/>
          <w:sz w:val="22"/>
          <w:szCs w:val="22"/>
        </w:rPr>
        <w:t>Art Basel, Basel, Jenkins Johnson Gallery, Basel, Switzerland</w:t>
      </w:r>
    </w:p>
    <w:p w14:paraId="6C1C9B5D" w14:textId="21C8806C" w:rsidR="004468A2" w:rsidRPr="004468A2" w:rsidRDefault="004468A2" w:rsidP="008F7F83">
      <w:pPr>
        <w:ind w:left="1440"/>
        <w:rPr>
          <w:rFonts w:ascii="Arial" w:hAnsi="Arial" w:cs="Arial"/>
          <w:sz w:val="22"/>
          <w:szCs w:val="22"/>
        </w:rPr>
      </w:pPr>
      <w:r w:rsidRPr="00944C8A">
        <w:rPr>
          <w:rFonts w:ascii="Arial" w:hAnsi="Arial" w:cs="Arial"/>
          <w:i/>
          <w:iCs/>
          <w:sz w:val="22"/>
          <w:szCs w:val="22"/>
        </w:rPr>
        <w:t xml:space="preserve">Act On It! Artists, Community, And </w:t>
      </w:r>
      <w:proofErr w:type="gramStart"/>
      <w:r w:rsidRPr="00944C8A">
        <w:rPr>
          <w:rFonts w:ascii="Arial" w:hAnsi="Arial" w:cs="Arial"/>
          <w:i/>
          <w:iCs/>
          <w:sz w:val="22"/>
          <w:szCs w:val="22"/>
        </w:rPr>
        <w:t>The</w:t>
      </w:r>
      <w:proofErr w:type="gramEnd"/>
      <w:r w:rsidRPr="00944C8A">
        <w:rPr>
          <w:rFonts w:ascii="Arial" w:hAnsi="Arial" w:cs="Arial"/>
          <w:i/>
          <w:iCs/>
          <w:sz w:val="22"/>
          <w:szCs w:val="22"/>
        </w:rPr>
        <w:t xml:space="preserve"> Brockman Gallery </w:t>
      </w:r>
      <w:proofErr w:type="gramStart"/>
      <w:r w:rsidRPr="00944C8A">
        <w:rPr>
          <w:rFonts w:ascii="Arial" w:hAnsi="Arial" w:cs="Arial"/>
          <w:i/>
          <w:iCs/>
          <w:sz w:val="22"/>
          <w:szCs w:val="22"/>
        </w:rPr>
        <w:t>In</w:t>
      </w:r>
      <w:proofErr w:type="gramEnd"/>
      <w:r w:rsidRPr="00944C8A">
        <w:rPr>
          <w:rFonts w:ascii="Arial" w:hAnsi="Arial" w:cs="Arial"/>
          <w:i/>
          <w:iCs/>
          <w:sz w:val="22"/>
          <w:szCs w:val="22"/>
        </w:rPr>
        <w:t xml:space="preserve"> Los Angeles</w:t>
      </w:r>
      <w:r w:rsidRPr="004468A2">
        <w:rPr>
          <w:rFonts w:ascii="Arial" w:hAnsi="Arial" w:cs="Arial"/>
          <w:sz w:val="22"/>
          <w:szCs w:val="22"/>
        </w:rPr>
        <w:t xml:space="preserve">, LACMA and </w:t>
      </w:r>
      <w:r w:rsidR="00944C8A" w:rsidRPr="00944C8A">
        <w:rPr>
          <w:rFonts w:ascii="Arial" w:hAnsi="Arial" w:cs="Arial"/>
          <w:i/>
          <w:iCs/>
          <w:sz w:val="22"/>
          <w:szCs w:val="22"/>
        </w:rPr>
        <w:t xml:space="preserve">Act </w:t>
      </w:r>
      <w:proofErr w:type="gramStart"/>
      <w:r w:rsidR="00944C8A" w:rsidRPr="00944C8A">
        <w:rPr>
          <w:rFonts w:ascii="Arial" w:hAnsi="Arial" w:cs="Arial"/>
          <w:i/>
          <w:iCs/>
          <w:sz w:val="22"/>
          <w:szCs w:val="22"/>
        </w:rPr>
        <w:t>On</w:t>
      </w:r>
      <w:proofErr w:type="gramEnd"/>
      <w:r w:rsidR="00944C8A" w:rsidRPr="00944C8A">
        <w:rPr>
          <w:rFonts w:ascii="Arial" w:hAnsi="Arial" w:cs="Arial"/>
          <w:i/>
          <w:iCs/>
          <w:sz w:val="22"/>
          <w:szCs w:val="22"/>
        </w:rPr>
        <w:t xml:space="preserve"> It! Artists, Community, And </w:t>
      </w:r>
      <w:proofErr w:type="gramStart"/>
      <w:r w:rsidR="00944C8A" w:rsidRPr="00944C8A">
        <w:rPr>
          <w:rFonts w:ascii="Arial" w:hAnsi="Arial" w:cs="Arial"/>
          <w:i/>
          <w:iCs/>
          <w:sz w:val="22"/>
          <w:szCs w:val="22"/>
        </w:rPr>
        <w:t>The</w:t>
      </w:r>
      <w:proofErr w:type="gramEnd"/>
      <w:r w:rsidR="00944C8A" w:rsidRPr="00944C8A">
        <w:rPr>
          <w:rFonts w:ascii="Arial" w:hAnsi="Arial" w:cs="Arial"/>
          <w:i/>
          <w:iCs/>
          <w:sz w:val="22"/>
          <w:szCs w:val="22"/>
        </w:rPr>
        <w:t xml:space="preserve"> Brockman Gallery </w:t>
      </w:r>
      <w:proofErr w:type="gramStart"/>
      <w:r w:rsidR="00944C8A" w:rsidRPr="00944C8A">
        <w:rPr>
          <w:rFonts w:ascii="Arial" w:hAnsi="Arial" w:cs="Arial"/>
          <w:i/>
          <w:iCs/>
          <w:sz w:val="22"/>
          <w:szCs w:val="22"/>
        </w:rPr>
        <w:t>In</w:t>
      </w:r>
      <w:proofErr w:type="gramEnd"/>
      <w:r w:rsidR="00944C8A" w:rsidRPr="00944C8A">
        <w:rPr>
          <w:rFonts w:ascii="Arial" w:hAnsi="Arial" w:cs="Arial"/>
          <w:i/>
          <w:iCs/>
          <w:sz w:val="22"/>
          <w:szCs w:val="22"/>
        </w:rPr>
        <w:t xml:space="preserve"> Los Angeles</w:t>
      </w:r>
      <w:r w:rsidR="00944C8A">
        <w:rPr>
          <w:rFonts w:ascii="Arial" w:hAnsi="Arial" w:cs="Arial"/>
          <w:sz w:val="22"/>
          <w:szCs w:val="22"/>
        </w:rPr>
        <w:t xml:space="preserve">, </w:t>
      </w:r>
      <w:r w:rsidRPr="004468A2">
        <w:rPr>
          <w:rFonts w:ascii="Arial" w:hAnsi="Arial" w:cs="Arial"/>
          <w:sz w:val="22"/>
          <w:szCs w:val="22"/>
        </w:rPr>
        <w:t>Lancaster Museum of Art and History, Lancaster, CA</w:t>
      </w:r>
    </w:p>
    <w:p w14:paraId="20813BC5" w14:textId="679A2C53" w:rsidR="004468A2" w:rsidRPr="004468A2" w:rsidRDefault="00944C8A" w:rsidP="008F7F83">
      <w:pPr>
        <w:ind w:left="1440"/>
        <w:rPr>
          <w:rFonts w:ascii="Arial" w:hAnsi="Arial" w:cs="Arial"/>
          <w:sz w:val="22"/>
          <w:szCs w:val="22"/>
        </w:rPr>
      </w:pPr>
      <w:r w:rsidRPr="00944C8A">
        <w:rPr>
          <w:rFonts w:ascii="Arial" w:hAnsi="Arial" w:cs="Arial"/>
          <w:i/>
          <w:iCs/>
          <w:sz w:val="22"/>
          <w:szCs w:val="22"/>
        </w:rPr>
        <w:t xml:space="preserve">Act On It! Artists, Community, And </w:t>
      </w:r>
      <w:proofErr w:type="gramStart"/>
      <w:r w:rsidRPr="00944C8A">
        <w:rPr>
          <w:rFonts w:ascii="Arial" w:hAnsi="Arial" w:cs="Arial"/>
          <w:i/>
          <w:iCs/>
          <w:sz w:val="22"/>
          <w:szCs w:val="22"/>
        </w:rPr>
        <w:t>The</w:t>
      </w:r>
      <w:proofErr w:type="gramEnd"/>
      <w:r w:rsidRPr="00944C8A">
        <w:rPr>
          <w:rFonts w:ascii="Arial" w:hAnsi="Arial" w:cs="Arial"/>
          <w:i/>
          <w:iCs/>
          <w:sz w:val="22"/>
          <w:szCs w:val="22"/>
        </w:rPr>
        <w:t xml:space="preserve"> Brockman Gallery </w:t>
      </w:r>
      <w:proofErr w:type="gramStart"/>
      <w:r w:rsidRPr="00944C8A">
        <w:rPr>
          <w:rFonts w:ascii="Arial" w:hAnsi="Arial" w:cs="Arial"/>
          <w:i/>
          <w:iCs/>
          <w:sz w:val="22"/>
          <w:szCs w:val="22"/>
        </w:rPr>
        <w:t>In</w:t>
      </w:r>
      <w:proofErr w:type="gramEnd"/>
      <w:r w:rsidRPr="00944C8A">
        <w:rPr>
          <w:rFonts w:ascii="Arial" w:hAnsi="Arial" w:cs="Arial"/>
          <w:i/>
          <w:iCs/>
          <w:sz w:val="22"/>
          <w:szCs w:val="22"/>
        </w:rPr>
        <w:t xml:space="preserve"> Los Angeles</w:t>
      </w:r>
      <w:r>
        <w:rPr>
          <w:rFonts w:ascii="Arial" w:hAnsi="Arial" w:cs="Arial"/>
          <w:sz w:val="22"/>
          <w:szCs w:val="22"/>
        </w:rPr>
        <w:t xml:space="preserve">, </w:t>
      </w:r>
      <w:r w:rsidR="004468A2" w:rsidRPr="004468A2">
        <w:rPr>
          <w:rFonts w:ascii="Arial" w:hAnsi="Arial" w:cs="Arial"/>
          <w:sz w:val="22"/>
          <w:szCs w:val="22"/>
        </w:rPr>
        <w:t>Vincent Price Art Museum at East Los Angeles College, Monterey Park, CA California State University, Dominguez Hills, Carson, CA</w:t>
      </w:r>
    </w:p>
    <w:p w14:paraId="602808F6" w14:textId="77777777" w:rsidR="008F7F83" w:rsidRDefault="004468A2" w:rsidP="008F7F83">
      <w:pPr>
        <w:ind w:left="720" w:hanging="720"/>
        <w:rPr>
          <w:rFonts w:ascii="Arial" w:hAnsi="Arial" w:cs="Arial"/>
          <w:sz w:val="22"/>
          <w:szCs w:val="22"/>
        </w:rPr>
      </w:pPr>
      <w:r w:rsidRPr="004468A2">
        <w:rPr>
          <w:rFonts w:ascii="Arial" w:hAnsi="Arial" w:cs="Arial"/>
          <w:sz w:val="22"/>
          <w:szCs w:val="22"/>
        </w:rPr>
        <w:t>2025</w:t>
      </w:r>
      <w:r w:rsidRPr="004468A2">
        <w:rPr>
          <w:rFonts w:ascii="Arial" w:hAnsi="Arial" w:cs="Arial"/>
          <w:sz w:val="22"/>
          <w:szCs w:val="22"/>
        </w:rPr>
        <w:tab/>
      </w:r>
      <w:r w:rsidR="008F7F83">
        <w:rPr>
          <w:rFonts w:ascii="Arial" w:hAnsi="Arial" w:cs="Arial"/>
          <w:sz w:val="22"/>
          <w:szCs w:val="22"/>
        </w:rPr>
        <w:tab/>
      </w:r>
      <w:r w:rsidRPr="00944C8A">
        <w:rPr>
          <w:rFonts w:ascii="Arial" w:hAnsi="Arial" w:cs="Arial"/>
          <w:i/>
          <w:iCs/>
          <w:sz w:val="22"/>
          <w:szCs w:val="22"/>
        </w:rPr>
        <w:t xml:space="preserve">Back </w:t>
      </w:r>
      <w:proofErr w:type="gramStart"/>
      <w:r w:rsidRPr="00944C8A">
        <w:rPr>
          <w:rFonts w:ascii="Arial" w:hAnsi="Arial" w:cs="Arial"/>
          <w:i/>
          <w:iCs/>
          <w:sz w:val="22"/>
          <w:szCs w:val="22"/>
        </w:rPr>
        <w:t>At</w:t>
      </w:r>
      <w:proofErr w:type="gramEnd"/>
      <w:r w:rsidRPr="00944C8A">
        <w:rPr>
          <w:rFonts w:ascii="Arial" w:hAnsi="Arial" w:cs="Arial"/>
          <w:i/>
          <w:iCs/>
          <w:sz w:val="22"/>
          <w:szCs w:val="22"/>
        </w:rPr>
        <w:t xml:space="preserve"> Cha – A Celebration of Alonzo Davis</w:t>
      </w:r>
      <w:r w:rsidRPr="004468A2">
        <w:rPr>
          <w:rFonts w:ascii="Arial" w:hAnsi="Arial" w:cs="Arial"/>
          <w:sz w:val="22"/>
          <w:szCs w:val="22"/>
        </w:rPr>
        <w:t xml:space="preserve">, </w:t>
      </w:r>
      <w:proofErr w:type="spellStart"/>
      <w:r w:rsidRPr="004468A2">
        <w:rPr>
          <w:rFonts w:ascii="Arial" w:hAnsi="Arial" w:cs="Arial"/>
          <w:sz w:val="22"/>
          <w:szCs w:val="22"/>
        </w:rPr>
        <w:t>parrasch</w:t>
      </w:r>
      <w:proofErr w:type="spellEnd"/>
      <w:r w:rsidRPr="004468A2">
        <w:rPr>
          <w:rFonts w:ascii="Arial" w:hAnsi="Arial" w:cs="Arial"/>
          <w:sz w:val="22"/>
          <w:szCs w:val="22"/>
        </w:rPr>
        <w:t xml:space="preserve"> </w:t>
      </w:r>
      <w:proofErr w:type="spellStart"/>
      <w:r w:rsidRPr="004468A2">
        <w:rPr>
          <w:rFonts w:ascii="Arial" w:hAnsi="Arial" w:cs="Arial"/>
          <w:sz w:val="22"/>
          <w:szCs w:val="22"/>
        </w:rPr>
        <w:t>heijnen</w:t>
      </w:r>
      <w:proofErr w:type="spellEnd"/>
      <w:r w:rsidRPr="004468A2">
        <w:rPr>
          <w:rFonts w:ascii="Arial" w:hAnsi="Arial" w:cs="Arial"/>
          <w:sz w:val="22"/>
          <w:szCs w:val="22"/>
        </w:rPr>
        <w:t>, Los Angeles, CA</w:t>
      </w:r>
    </w:p>
    <w:p w14:paraId="30BF0139" w14:textId="775409A9" w:rsidR="004468A2" w:rsidRPr="008F7F83" w:rsidRDefault="004468A2" w:rsidP="008F7F83">
      <w:pPr>
        <w:ind w:left="1440" w:hanging="1440"/>
        <w:rPr>
          <w:rFonts w:ascii="Arial" w:hAnsi="Arial" w:cs="Arial"/>
          <w:i/>
          <w:iCs/>
          <w:sz w:val="22"/>
          <w:szCs w:val="22"/>
        </w:rPr>
      </w:pPr>
      <w:r w:rsidRPr="004468A2">
        <w:rPr>
          <w:rFonts w:ascii="Arial" w:hAnsi="Arial" w:cs="Arial"/>
          <w:sz w:val="22"/>
          <w:szCs w:val="22"/>
        </w:rPr>
        <w:t>2024</w:t>
      </w:r>
      <w:r w:rsidRPr="004468A2">
        <w:rPr>
          <w:rFonts w:ascii="Arial" w:hAnsi="Arial" w:cs="Arial"/>
          <w:sz w:val="22"/>
          <w:szCs w:val="22"/>
        </w:rPr>
        <w:tab/>
      </w:r>
      <w:r w:rsidRPr="00944C8A">
        <w:rPr>
          <w:rFonts w:ascii="Arial" w:hAnsi="Arial" w:cs="Arial"/>
          <w:i/>
          <w:iCs/>
          <w:sz w:val="22"/>
          <w:szCs w:val="22"/>
        </w:rPr>
        <w:t>Group Show: Jay DeFeo, Martha Shaw, Mildred Howard, Robert Therrien, Squeak</w:t>
      </w:r>
      <w:r w:rsidR="008F7F83">
        <w:rPr>
          <w:rFonts w:ascii="Arial" w:hAnsi="Arial" w:cs="Arial"/>
          <w:i/>
          <w:iCs/>
          <w:sz w:val="22"/>
          <w:szCs w:val="22"/>
        </w:rPr>
        <w:t xml:space="preserve"> </w:t>
      </w:r>
      <w:proofErr w:type="spellStart"/>
      <w:r w:rsidRPr="00944C8A">
        <w:rPr>
          <w:rFonts w:ascii="Arial" w:hAnsi="Arial" w:cs="Arial"/>
          <w:i/>
          <w:iCs/>
          <w:sz w:val="22"/>
          <w:szCs w:val="22"/>
        </w:rPr>
        <w:t>Carnwath</w:t>
      </w:r>
      <w:proofErr w:type="spellEnd"/>
      <w:r w:rsidRPr="00944C8A">
        <w:rPr>
          <w:rFonts w:ascii="Arial" w:hAnsi="Arial" w:cs="Arial"/>
          <w:i/>
          <w:iCs/>
          <w:sz w:val="22"/>
          <w:szCs w:val="22"/>
        </w:rPr>
        <w:t>, Viola Frey,</w:t>
      </w:r>
      <w:r w:rsidRPr="004468A2">
        <w:rPr>
          <w:rFonts w:ascii="Arial" w:hAnsi="Arial" w:cs="Arial"/>
          <w:sz w:val="22"/>
          <w:szCs w:val="22"/>
        </w:rPr>
        <w:t xml:space="preserve"> pt.2 Gallery, Oakland, CA</w:t>
      </w:r>
    </w:p>
    <w:p w14:paraId="234C5962" w14:textId="15904781" w:rsidR="004468A2" w:rsidRPr="004468A2" w:rsidRDefault="004468A2" w:rsidP="008F7F83">
      <w:pPr>
        <w:ind w:left="1440" w:hanging="1440"/>
        <w:rPr>
          <w:rFonts w:ascii="Arial" w:hAnsi="Arial" w:cs="Arial"/>
          <w:sz w:val="22"/>
          <w:szCs w:val="22"/>
        </w:rPr>
      </w:pPr>
      <w:r w:rsidRPr="004468A2">
        <w:rPr>
          <w:rFonts w:ascii="Arial" w:hAnsi="Arial" w:cs="Arial"/>
          <w:sz w:val="22"/>
          <w:szCs w:val="22"/>
        </w:rPr>
        <w:t>2023</w:t>
      </w:r>
      <w:r w:rsidRPr="004468A2">
        <w:rPr>
          <w:rFonts w:ascii="Arial" w:hAnsi="Arial" w:cs="Arial"/>
          <w:sz w:val="22"/>
          <w:szCs w:val="22"/>
        </w:rPr>
        <w:tab/>
      </w:r>
      <w:r w:rsidRPr="00D268CD">
        <w:rPr>
          <w:rFonts w:ascii="Arial" w:hAnsi="Arial" w:cs="Arial"/>
          <w:i/>
          <w:iCs/>
          <w:sz w:val="22"/>
          <w:szCs w:val="22"/>
        </w:rPr>
        <w:t>A Two-Way Mirror: Double Consciousness in Contemporary Glass by Black Artist</w:t>
      </w:r>
      <w:r w:rsidRPr="004468A2">
        <w:rPr>
          <w:rFonts w:ascii="Arial" w:hAnsi="Arial" w:cs="Arial"/>
          <w:sz w:val="22"/>
          <w:szCs w:val="22"/>
        </w:rPr>
        <w:t>s,</w:t>
      </w:r>
      <w:r w:rsidR="008F7F83">
        <w:rPr>
          <w:rFonts w:ascii="Arial" w:hAnsi="Arial" w:cs="Arial"/>
          <w:sz w:val="22"/>
          <w:szCs w:val="22"/>
        </w:rPr>
        <w:t xml:space="preserve"> </w:t>
      </w:r>
      <w:r w:rsidRPr="004468A2">
        <w:rPr>
          <w:rFonts w:ascii="Arial" w:hAnsi="Arial" w:cs="Arial"/>
          <w:sz w:val="22"/>
          <w:szCs w:val="22"/>
        </w:rPr>
        <w:t>Museum of Glass, Tacoma, WA</w:t>
      </w:r>
    </w:p>
    <w:p w14:paraId="430DD440" w14:textId="5B13E2EC" w:rsidR="004468A2" w:rsidRPr="004468A2" w:rsidRDefault="004468A2" w:rsidP="008F7F83">
      <w:pPr>
        <w:ind w:left="1440" w:hanging="1440"/>
        <w:rPr>
          <w:rFonts w:ascii="Arial" w:hAnsi="Arial" w:cs="Arial"/>
          <w:sz w:val="22"/>
          <w:szCs w:val="22"/>
        </w:rPr>
      </w:pPr>
      <w:r w:rsidRPr="004468A2">
        <w:rPr>
          <w:rFonts w:ascii="Arial" w:hAnsi="Arial" w:cs="Arial"/>
          <w:sz w:val="22"/>
          <w:szCs w:val="22"/>
        </w:rPr>
        <w:t>2022</w:t>
      </w:r>
      <w:r w:rsidRPr="004468A2">
        <w:rPr>
          <w:rFonts w:ascii="Arial" w:hAnsi="Arial" w:cs="Arial"/>
          <w:sz w:val="22"/>
          <w:szCs w:val="22"/>
        </w:rPr>
        <w:tab/>
      </w:r>
      <w:r w:rsidRPr="00D268CD">
        <w:rPr>
          <w:rFonts w:ascii="Arial" w:hAnsi="Arial" w:cs="Arial"/>
          <w:i/>
          <w:iCs/>
          <w:sz w:val="22"/>
          <w:szCs w:val="22"/>
        </w:rPr>
        <w:t>Adrian Burrell &amp; Mildred Howard</w:t>
      </w:r>
      <w:r w:rsidRPr="004468A2">
        <w:rPr>
          <w:rFonts w:ascii="Arial" w:hAnsi="Arial" w:cs="Arial"/>
          <w:sz w:val="22"/>
          <w:szCs w:val="22"/>
        </w:rPr>
        <w:t xml:space="preserve">, Institute of Contemporary Art San José, San José, CA </w:t>
      </w:r>
      <w:r w:rsidRPr="00D268CD">
        <w:rPr>
          <w:rFonts w:ascii="Arial" w:hAnsi="Arial" w:cs="Arial"/>
          <w:i/>
          <w:iCs/>
          <w:sz w:val="22"/>
          <w:szCs w:val="22"/>
        </w:rPr>
        <w:t>Borrow and Steal: Appropriation from the Collection</w:t>
      </w:r>
      <w:r w:rsidRPr="004468A2">
        <w:rPr>
          <w:rFonts w:ascii="Arial" w:hAnsi="Arial" w:cs="Arial"/>
          <w:sz w:val="22"/>
          <w:szCs w:val="22"/>
        </w:rPr>
        <w:t>, Museum of Fine Arts St Pete, St Petersberg, FL</w:t>
      </w:r>
    </w:p>
    <w:p w14:paraId="04947851" w14:textId="77777777" w:rsidR="004468A2" w:rsidRPr="004468A2" w:rsidRDefault="004468A2" w:rsidP="008F7F83">
      <w:pPr>
        <w:ind w:left="1440"/>
        <w:rPr>
          <w:rFonts w:ascii="Arial" w:hAnsi="Arial" w:cs="Arial"/>
          <w:sz w:val="22"/>
          <w:szCs w:val="22"/>
        </w:rPr>
      </w:pPr>
      <w:r w:rsidRPr="00D268CD">
        <w:rPr>
          <w:rFonts w:ascii="Arial" w:hAnsi="Arial" w:cs="Arial"/>
          <w:i/>
          <w:iCs/>
          <w:sz w:val="22"/>
          <w:szCs w:val="22"/>
        </w:rPr>
        <w:t>A Picture Gallery of the Soul</w:t>
      </w:r>
      <w:r w:rsidRPr="004468A2">
        <w:rPr>
          <w:rFonts w:ascii="Arial" w:hAnsi="Arial" w:cs="Arial"/>
          <w:sz w:val="22"/>
          <w:szCs w:val="22"/>
        </w:rPr>
        <w:t>, Katherine E Nash Gallery, University of Minnesota, Minneapolis, MN</w:t>
      </w:r>
    </w:p>
    <w:p w14:paraId="4ED85F77" w14:textId="77777777" w:rsidR="004468A2" w:rsidRPr="004468A2" w:rsidRDefault="004468A2" w:rsidP="008F7F83">
      <w:pPr>
        <w:ind w:left="720" w:firstLine="720"/>
        <w:rPr>
          <w:rFonts w:ascii="Arial" w:hAnsi="Arial" w:cs="Arial"/>
          <w:sz w:val="22"/>
          <w:szCs w:val="22"/>
        </w:rPr>
      </w:pPr>
      <w:r w:rsidRPr="00D268CD">
        <w:rPr>
          <w:rFonts w:ascii="Arial" w:hAnsi="Arial" w:cs="Arial"/>
          <w:i/>
          <w:iCs/>
          <w:sz w:val="22"/>
          <w:szCs w:val="22"/>
        </w:rPr>
        <w:t>Women in the House</w:t>
      </w:r>
      <w:r w:rsidRPr="004468A2">
        <w:rPr>
          <w:rFonts w:ascii="Arial" w:hAnsi="Arial" w:cs="Arial"/>
          <w:sz w:val="22"/>
          <w:szCs w:val="22"/>
        </w:rPr>
        <w:t>, Turner Carroll Gallery, Santa Fe, NM</w:t>
      </w:r>
    </w:p>
    <w:p w14:paraId="5DD3403B" w14:textId="77777777" w:rsidR="004468A2" w:rsidRPr="004468A2" w:rsidRDefault="004468A2" w:rsidP="008F7F83">
      <w:pPr>
        <w:ind w:left="1440"/>
        <w:rPr>
          <w:rFonts w:ascii="Arial" w:hAnsi="Arial" w:cs="Arial"/>
          <w:sz w:val="22"/>
          <w:szCs w:val="22"/>
        </w:rPr>
      </w:pPr>
      <w:r w:rsidRPr="00D268CD">
        <w:rPr>
          <w:rFonts w:ascii="Arial" w:hAnsi="Arial" w:cs="Arial"/>
          <w:i/>
          <w:iCs/>
          <w:sz w:val="22"/>
          <w:szCs w:val="22"/>
        </w:rPr>
        <w:t>Poetic Justice: Judith F. Baca, Mildred Howard, and Jaune Quick-To-See Smith</w:t>
      </w:r>
      <w:r w:rsidRPr="004468A2">
        <w:rPr>
          <w:rFonts w:ascii="Arial" w:hAnsi="Arial" w:cs="Arial"/>
          <w:sz w:val="22"/>
          <w:szCs w:val="22"/>
        </w:rPr>
        <w:t>, New Mexico Museum of art, Santa Fe NM</w:t>
      </w:r>
    </w:p>
    <w:p w14:paraId="0C53F5C6" w14:textId="18277EE7" w:rsidR="004468A2" w:rsidRPr="004468A2" w:rsidRDefault="004468A2" w:rsidP="005132CC">
      <w:pPr>
        <w:ind w:left="1440" w:hanging="1440"/>
        <w:rPr>
          <w:rFonts w:ascii="Arial" w:hAnsi="Arial" w:cs="Arial"/>
          <w:sz w:val="22"/>
          <w:szCs w:val="22"/>
        </w:rPr>
      </w:pPr>
      <w:r w:rsidRPr="004468A2">
        <w:rPr>
          <w:rFonts w:ascii="Arial" w:hAnsi="Arial" w:cs="Arial"/>
          <w:sz w:val="22"/>
          <w:szCs w:val="22"/>
        </w:rPr>
        <w:t>2021</w:t>
      </w:r>
      <w:r w:rsidRPr="004468A2">
        <w:rPr>
          <w:rFonts w:ascii="Arial" w:hAnsi="Arial" w:cs="Arial"/>
          <w:sz w:val="22"/>
          <w:szCs w:val="22"/>
        </w:rPr>
        <w:tab/>
      </w:r>
      <w:r w:rsidRPr="005132CC">
        <w:rPr>
          <w:rFonts w:ascii="Arial" w:hAnsi="Arial" w:cs="Arial"/>
          <w:i/>
          <w:iCs/>
          <w:sz w:val="22"/>
          <w:szCs w:val="22"/>
        </w:rPr>
        <w:t>Poetic Justice: Mildred Howard, Judy Baca, Jaune</w:t>
      </w:r>
      <w:r w:rsidR="00D268CD" w:rsidRPr="005132CC">
        <w:rPr>
          <w:rFonts w:ascii="Arial" w:hAnsi="Arial" w:cs="Arial"/>
          <w:i/>
          <w:iCs/>
          <w:sz w:val="22"/>
          <w:szCs w:val="22"/>
        </w:rPr>
        <w:t xml:space="preserve"> Quick-To-See Smith</w:t>
      </w:r>
      <w:r w:rsidR="005132CC" w:rsidRPr="005132CC">
        <w:rPr>
          <w:rFonts w:ascii="Arial" w:hAnsi="Arial" w:cs="Arial"/>
          <w:sz w:val="22"/>
          <w:szCs w:val="22"/>
        </w:rPr>
        <w:t>, Museum of Fine Arts, Santa Fe, NM</w:t>
      </w:r>
    </w:p>
    <w:p w14:paraId="0C085458" w14:textId="77777777" w:rsidR="004468A2" w:rsidRPr="004468A2" w:rsidRDefault="004468A2" w:rsidP="005132CC">
      <w:pPr>
        <w:ind w:left="1440"/>
        <w:rPr>
          <w:rFonts w:ascii="Arial" w:hAnsi="Arial" w:cs="Arial"/>
          <w:sz w:val="22"/>
          <w:szCs w:val="22"/>
        </w:rPr>
      </w:pPr>
      <w:r w:rsidRPr="00D268CD">
        <w:rPr>
          <w:rFonts w:ascii="Arial" w:hAnsi="Arial" w:cs="Arial"/>
          <w:i/>
          <w:iCs/>
          <w:sz w:val="22"/>
          <w:szCs w:val="22"/>
        </w:rPr>
        <w:t>Group Show Curated by Isabelle Sorrello</w:t>
      </w:r>
      <w:r w:rsidRPr="004468A2">
        <w:rPr>
          <w:rFonts w:ascii="Arial" w:hAnsi="Arial" w:cs="Arial"/>
          <w:sz w:val="22"/>
          <w:szCs w:val="22"/>
        </w:rPr>
        <w:t xml:space="preserve">, ANGLIM/TRIMBLE, San Francisco, CA 125th </w:t>
      </w:r>
      <w:r w:rsidRPr="00D268CD">
        <w:rPr>
          <w:rFonts w:ascii="Arial" w:hAnsi="Arial" w:cs="Arial"/>
          <w:i/>
          <w:iCs/>
          <w:sz w:val="22"/>
          <w:szCs w:val="22"/>
        </w:rPr>
        <w:t>Anniversary</w:t>
      </w:r>
      <w:r w:rsidRPr="004468A2">
        <w:rPr>
          <w:rFonts w:ascii="Arial" w:hAnsi="Arial" w:cs="Arial"/>
          <w:sz w:val="22"/>
          <w:szCs w:val="22"/>
        </w:rPr>
        <w:t>, The de Young Open, Fine Arts Museums of San Francisco, San Francisco, CA</w:t>
      </w:r>
    </w:p>
    <w:p w14:paraId="36987C47" w14:textId="23C47F12" w:rsidR="004468A2" w:rsidRPr="004468A2" w:rsidRDefault="004468A2" w:rsidP="005132CC">
      <w:pPr>
        <w:ind w:left="1440" w:hanging="1440"/>
        <w:rPr>
          <w:rFonts w:ascii="Arial" w:hAnsi="Arial" w:cs="Arial"/>
          <w:sz w:val="22"/>
          <w:szCs w:val="22"/>
        </w:rPr>
      </w:pPr>
      <w:r w:rsidRPr="004468A2">
        <w:rPr>
          <w:rFonts w:ascii="Arial" w:hAnsi="Arial" w:cs="Arial"/>
          <w:sz w:val="22"/>
          <w:szCs w:val="22"/>
        </w:rPr>
        <w:t>2020</w:t>
      </w:r>
      <w:r w:rsidR="005132CC">
        <w:rPr>
          <w:rFonts w:ascii="Arial" w:hAnsi="Arial" w:cs="Arial"/>
          <w:sz w:val="22"/>
          <w:szCs w:val="22"/>
        </w:rPr>
        <w:tab/>
      </w:r>
      <w:r w:rsidRPr="00D268CD">
        <w:rPr>
          <w:rFonts w:ascii="Arial" w:hAnsi="Arial" w:cs="Arial"/>
          <w:i/>
          <w:iCs/>
          <w:sz w:val="22"/>
          <w:szCs w:val="22"/>
        </w:rPr>
        <w:t>25 at 25: A Community of Artists</w:t>
      </w:r>
      <w:r w:rsidRPr="004468A2">
        <w:rPr>
          <w:rFonts w:ascii="Arial" w:hAnsi="Arial" w:cs="Arial"/>
          <w:sz w:val="22"/>
          <w:szCs w:val="22"/>
        </w:rPr>
        <w:t>. Visual and Public Art Gallery, California State University Monterey Bay, College of Arts and Humanities, Monterey Bay, CA</w:t>
      </w:r>
    </w:p>
    <w:p w14:paraId="12E46E23" w14:textId="444B9A66" w:rsidR="004468A2" w:rsidRPr="004468A2" w:rsidRDefault="004468A2" w:rsidP="004468A2">
      <w:pPr>
        <w:rPr>
          <w:rFonts w:ascii="Arial" w:hAnsi="Arial" w:cs="Arial"/>
          <w:sz w:val="22"/>
          <w:szCs w:val="22"/>
        </w:rPr>
      </w:pPr>
      <w:r w:rsidRPr="004468A2">
        <w:rPr>
          <w:rFonts w:ascii="Arial" w:hAnsi="Arial" w:cs="Arial"/>
          <w:sz w:val="22"/>
          <w:szCs w:val="22"/>
        </w:rPr>
        <w:t>2019</w:t>
      </w:r>
      <w:r w:rsidRPr="004468A2">
        <w:rPr>
          <w:rFonts w:ascii="Arial" w:hAnsi="Arial" w:cs="Arial"/>
          <w:sz w:val="22"/>
          <w:szCs w:val="22"/>
        </w:rPr>
        <w:tab/>
      </w:r>
      <w:r w:rsidR="005132CC">
        <w:rPr>
          <w:rFonts w:ascii="Arial" w:hAnsi="Arial" w:cs="Arial"/>
          <w:sz w:val="22"/>
          <w:szCs w:val="22"/>
        </w:rPr>
        <w:tab/>
      </w:r>
      <w:r w:rsidRPr="00D268CD">
        <w:rPr>
          <w:rFonts w:ascii="Arial" w:hAnsi="Arial" w:cs="Arial"/>
          <w:i/>
          <w:iCs/>
          <w:sz w:val="22"/>
          <w:szCs w:val="22"/>
        </w:rPr>
        <w:t>Hot Love – Cold Facts</w:t>
      </w:r>
      <w:r w:rsidRPr="004468A2">
        <w:rPr>
          <w:rFonts w:ascii="Arial" w:hAnsi="Arial" w:cs="Arial"/>
          <w:sz w:val="22"/>
          <w:szCs w:val="22"/>
        </w:rPr>
        <w:t>, Berkeley Art Center, Berkeley, CA</w:t>
      </w:r>
    </w:p>
    <w:p w14:paraId="6061ECFC" w14:textId="77777777" w:rsidR="004468A2" w:rsidRPr="004468A2" w:rsidRDefault="004468A2" w:rsidP="005132CC">
      <w:pPr>
        <w:ind w:left="1440"/>
        <w:rPr>
          <w:rFonts w:ascii="Arial" w:hAnsi="Arial" w:cs="Arial"/>
          <w:sz w:val="22"/>
          <w:szCs w:val="22"/>
        </w:rPr>
      </w:pPr>
      <w:r w:rsidRPr="00D268CD">
        <w:rPr>
          <w:rFonts w:ascii="Arial" w:hAnsi="Arial" w:cs="Arial"/>
          <w:i/>
          <w:iCs/>
          <w:sz w:val="22"/>
          <w:szCs w:val="22"/>
        </w:rPr>
        <w:t>About Things Loved: Blackness and Belonging</w:t>
      </w:r>
      <w:r w:rsidRPr="004468A2">
        <w:rPr>
          <w:rFonts w:ascii="Arial" w:hAnsi="Arial" w:cs="Arial"/>
          <w:sz w:val="22"/>
          <w:szCs w:val="22"/>
        </w:rPr>
        <w:t>, University of California Art Center &amp; Pacific Film Archive, Berkeley, CA</w:t>
      </w:r>
    </w:p>
    <w:p w14:paraId="7AED342D" w14:textId="77777777" w:rsidR="00944C8A" w:rsidRDefault="004468A2" w:rsidP="005132CC">
      <w:pPr>
        <w:ind w:left="720" w:firstLine="720"/>
        <w:rPr>
          <w:rFonts w:ascii="Arial" w:hAnsi="Arial" w:cs="Arial"/>
          <w:sz w:val="22"/>
          <w:szCs w:val="22"/>
        </w:rPr>
      </w:pPr>
      <w:r w:rsidRPr="00D268CD">
        <w:rPr>
          <w:rFonts w:ascii="Arial" w:hAnsi="Arial" w:cs="Arial"/>
          <w:i/>
          <w:iCs/>
          <w:sz w:val="22"/>
          <w:szCs w:val="22"/>
        </w:rPr>
        <w:t xml:space="preserve">Nine Moments </w:t>
      </w:r>
      <w:proofErr w:type="gramStart"/>
      <w:r w:rsidRPr="00D268CD">
        <w:rPr>
          <w:rFonts w:ascii="Arial" w:hAnsi="Arial" w:cs="Arial"/>
          <w:i/>
          <w:iCs/>
          <w:sz w:val="22"/>
          <w:szCs w:val="22"/>
        </w:rPr>
        <w:t>For</w:t>
      </w:r>
      <w:proofErr w:type="gramEnd"/>
      <w:r w:rsidRPr="00D268CD">
        <w:rPr>
          <w:rFonts w:ascii="Arial" w:hAnsi="Arial" w:cs="Arial"/>
          <w:i/>
          <w:iCs/>
          <w:sz w:val="22"/>
          <w:szCs w:val="22"/>
        </w:rPr>
        <w:t xml:space="preserve"> Now</w:t>
      </w:r>
      <w:r w:rsidRPr="004468A2">
        <w:rPr>
          <w:rFonts w:ascii="Arial" w:hAnsi="Arial" w:cs="Arial"/>
          <w:sz w:val="22"/>
          <w:szCs w:val="22"/>
        </w:rPr>
        <w:t xml:space="preserve">, The Cooper Gallery, Harvard University, Cambridge, MA </w:t>
      </w:r>
    </w:p>
    <w:p w14:paraId="27CD6933" w14:textId="236F1220" w:rsidR="004468A2" w:rsidRPr="004468A2" w:rsidRDefault="004468A2" w:rsidP="00944C8A">
      <w:pPr>
        <w:rPr>
          <w:rFonts w:ascii="Arial" w:hAnsi="Arial" w:cs="Arial"/>
          <w:sz w:val="22"/>
          <w:szCs w:val="22"/>
        </w:rPr>
      </w:pPr>
      <w:r w:rsidRPr="004468A2">
        <w:rPr>
          <w:rFonts w:ascii="Arial" w:hAnsi="Arial" w:cs="Arial"/>
          <w:sz w:val="22"/>
          <w:szCs w:val="22"/>
        </w:rPr>
        <w:t>2018</w:t>
      </w:r>
      <w:r w:rsidRPr="004468A2">
        <w:rPr>
          <w:rFonts w:ascii="Arial" w:hAnsi="Arial" w:cs="Arial"/>
          <w:sz w:val="22"/>
          <w:szCs w:val="22"/>
        </w:rPr>
        <w:tab/>
      </w:r>
      <w:r w:rsidR="005132CC">
        <w:rPr>
          <w:rFonts w:ascii="Arial" w:hAnsi="Arial" w:cs="Arial"/>
          <w:sz w:val="22"/>
          <w:szCs w:val="22"/>
        </w:rPr>
        <w:tab/>
      </w:r>
      <w:r w:rsidRPr="00D268CD">
        <w:rPr>
          <w:rFonts w:ascii="Arial" w:hAnsi="Arial" w:cs="Arial"/>
          <w:i/>
          <w:iCs/>
          <w:sz w:val="22"/>
          <w:szCs w:val="22"/>
        </w:rPr>
        <w:t>Collective Vision</w:t>
      </w:r>
      <w:r w:rsidRPr="004468A2">
        <w:rPr>
          <w:rFonts w:ascii="Arial" w:hAnsi="Arial" w:cs="Arial"/>
          <w:sz w:val="22"/>
          <w:szCs w:val="22"/>
        </w:rPr>
        <w:t>, Bivins Gallery, Dallas, Texas</w:t>
      </w:r>
    </w:p>
    <w:p w14:paraId="34F41989" w14:textId="5F69608C" w:rsidR="004468A2" w:rsidRPr="00D268CD" w:rsidRDefault="004468A2" w:rsidP="005132CC">
      <w:pPr>
        <w:ind w:left="1440"/>
        <w:rPr>
          <w:rFonts w:ascii="Arial" w:hAnsi="Arial" w:cs="Arial"/>
          <w:i/>
          <w:iCs/>
          <w:sz w:val="22"/>
          <w:szCs w:val="22"/>
        </w:rPr>
      </w:pPr>
      <w:r w:rsidRPr="00D268CD">
        <w:rPr>
          <w:rFonts w:ascii="Arial" w:hAnsi="Arial" w:cs="Arial"/>
          <w:i/>
          <w:iCs/>
          <w:sz w:val="22"/>
          <w:szCs w:val="22"/>
        </w:rPr>
        <w:t>Themes of Social Justice in Contemporary Printmaking and Photography from the Jordan</w:t>
      </w:r>
      <w:r w:rsidR="00D268CD">
        <w:rPr>
          <w:rFonts w:ascii="Arial" w:hAnsi="Arial" w:cs="Arial"/>
          <w:i/>
          <w:iCs/>
          <w:sz w:val="22"/>
          <w:szCs w:val="22"/>
        </w:rPr>
        <w:t xml:space="preserve"> </w:t>
      </w:r>
      <w:r w:rsidRPr="00D268CD">
        <w:rPr>
          <w:rFonts w:ascii="Arial" w:hAnsi="Arial" w:cs="Arial"/>
          <w:i/>
          <w:iCs/>
          <w:sz w:val="22"/>
          <w:szCs w:val="22"/>
        </w:rPr>
        <w:t>D. Schnitzer Family Foundation</w:t>
      </w:r>
      <w:r w:rsidRPr="004468A2">
        <w:rPr>
          <w:rFonts w:ascii="Arial" w:hAnsi="Arial" w:cs="Arial"/>
          <w:sz w:val="22"/>
          <w:szCs w:val="22"/>
        </w:rPr>
        <w:t>, Hallie Ford Museum of Art, Willamette University, Salem, OR</w:t>
      </w:r>
    </w:p>
    <w:p w14:paraId="13846D52" w14:textId="77777777" w:rsidR="004468A2" w:rsidRPr="004468A2" w:rsidRDefault="004468A2" w:rsidP="005132CC">
      <w:pPr>
        <w:ind w:left="720" w:firstLine="720"/>
        <w:rPr>
          <w:rFonts w:ascii="Arial" w:hAnsi="Arial" w:cs="Arial"/>
          <w:sz w:val="22"/>
          <w:szCs w:val="22"/>
        </w:rPr>
      </w:pPr>
      <w:r w:rsidRPr="00D268CD">
        <w:rPr>
          <w:rFonts w:ascii="Arial" w:hAnsi="Arial" w:cs="Arial"/>
          <w:i/>
          <w:iCs/>
          <w:sz w:val="22"/>
          <w:szCs w:val="22"/>
        </w:rPr>
        <w:t>The House Imaginary</w:t>
      </w:r>
      <w:r w:rsidRPr="004468A2">
        <w:rPr>
          <w:rFonts w:ascii="Arial" w:hAnsi="Arial" w:cs="Arial"/>
          <w:sz w:val="22"/>
          <w:szCs w:val="22"/>
        </w:rPr>
        <w:t>, San José Museum of Art, San José, CA</w:t>
      </w:r>
    </w:p>
    <w:p w14:paraId="5A62A061" w14:textId="77777777" w:rsidR="004468A2" w:rsidRPr="004468A2" w:rsidRDefault="004468A2" w:rsidP="005132CC">
      <w:pPr>
        <w:ind w:left="1440"/>
        <w:rPr>
          <w:rFonts w:ascii="Arial" w:hAnsi="Arial" w:cs="Arial"/>
          <w:sz w:val="22"/>
          <w:szCs w:val="22"/>
        </w:rPr>
      </w:pPr>
      <w:r w:rsidRPr="00D268CD">
        <w:rPr>
          <w:rFonts w:ascii="Arial" w:hAnsi="Arial" w:cs="Arial"/>
          <w:i/>
          <w:iCs/>
          <w:sz w:val="22"/>
          <w:szCs w:val="22"/>
        </w:rPr>
        <w:t>Visual Anthology: Artwork and the Book, Anglim Gilbert Gallery</w:t>
      </w:r>
      <w:r w:rsidRPr="004468A2">
        <w:rPr>
          <w:rFonts w:ascii="Arial" w:hAnsi="Arial" w:cs="Arial"/>
          <w:sz w:val="22"/>
          <w:szCs w:val="22"/>
        </w:rPr>
        <w:t>, San Francisco, CA</w:t>
      </w:r>
    </w:p>
    <w:p w14:paraId="14AF8EEB" w14:textId="77777777" w:rsidR="004468A2" w:rsidRPr="004468A2" w:rsidRDefault="004468A2" w:rsidP="005132CC">
      <w:pPr>
        <w:ind w:left="720" w:firstLine="720"/>
        <w:rPr>
          <w:rFonts w:ascii="Arial" w:hAnsi="Arial" w:cs="Arial"/>
          <w:sz w:val="22"/>
          <w:szCs w:val="22"/>
        </w:rPr>
      </w:pPr>
      <w:r w:rsidRPr="00D268CD">
        <w:rPr>
          <w:rFonts w:ascii="Arial" w:hAnsi="Arial" w:cs="Arial"/>
          <w:i/>
          <w:iCs/>
          <w:sz w:val="22"/>
          <w:szCs w:val="22"/>
        </w:rPr>
        <w:t>Face Forward: Self-Image &amp; Self-Worth</w:t>
      </w:r>
      <w:r w:rsidRPr="004468A2">
        <w:rPr>
          <w:rFonts w:ascii="Arial" w:hAnsi="Arial" w:cs="Arial"/>
          <w:sz w:val="22"/>
          <w:szCs w:val="22"/>
        </w:rPr>
        <w:t>, Richmond Art Center, Richmond, CA</w:t>
      </w:r>
    </w:p>
    <w:p w14:paraId="2E0A9381" w14:textId="77777777" w:rsidR="004468A2" w:rsidRPr="004468A2" w:rsidRDefault="004468A2" w:rsidP="005132CC">
      <w:pPr>
        <w:ind w:left="1440"/>
        <w:rPr>
          <w:rFonts w:ascii="Arial" w:hAnsi="Arial" w:cs="Arial"/>
          <w:sz w:val="22"/>
          <w:szCs w:val="22"/>
        </w:rPr>
      </w:pPr>
      <w:r w:rsidRPr="00D268CD">
        <w:rPr>
          <w:rFonts w:ascii="Arial" w:hAnsi="Arial" w:cs="Arial"/>
          <w:i/>
          <w:iCs/>
          <w:sz w:val="22"/>
          <w:szCs w:val="22"/>
        </w:rPr>
        <w:t>Witness: Race and Identity in Contemporary American Printmaking, Selections from the Collection of the Jordan D. Schnitzer and His Family Foundation</w:t>
      </w:r>
      <w:r w:rsidRPr="004468A2">
        <w:rPr>
          <w:rFonts w:ascii="Arial" w:hAnsi="Arial" w:cs="Arial"/>
          <w:sz w:val="22"/>
          <w:szCs w:val="22"/>
        </w:rPr>
        <w:t>, Jordan D. Schnitzer Foundation, Portland, OR</w:t>
      </w:r>
    </w:p>
    <w:p w14:paraId="66C9964D" w14:textId="4A26B7B8" w:rsidR="004468A2" w:rsidRPr="004468A2" w:rsidRDefault="004468A2" w:rsidP="005132CC">
      <w:pPr>
        <w:ind w:left="1440" w:hanging="1440"/>
        <w:rPr>
          <w:rFonts w:ascii="Arial" w:hAnsi="Arial" w:cs="Arial"/>
          <w:sz w:val="22"/>
          <w:szCs w:val="22"/>
        </w:rPr>
      </w:pPr>
      <w:r w:rsidRPr="004468A2">
        <w:rPr>
          <w:rFonts w:ascii="Arial" w:hAnsi="Arial" w:cs="Arial"/>
          <w:sz w:val="22"/>
          <w:szCs w:val="22"/>
        </w:rPr>
        <w:lastRenderedPageBreak/>
        <w:t>2017</w:t>
      </w:r>
      <w:r w:rsidR="005132CC">
        <w:rPr>
          <w:rFonts w:ascii="Arial" w:hAnsi="Arial" w:cs="Arial"/>
          <w:sz w:val="22"/>
          <w:szCs w:val="22"/>
        </w:rPr>
        <w:tab/>
      </w:r>
      <w:r w:rsidRPr="00D268CD">
        <w:rPr>
          <w:rFonts w:ascii="Arial" w:hAnsi="Arial" w:cs="Arial"/>
          <w:i/>
          <w:iCs/>
          <w:sz w:val="22"/>
          <w:szCs w:val="22"/>
        </w:rPr>
        <w:t>Here Now: Where We Stand</w:t>
      </w:r>
      <w:r w:rsidRPr="004468A2">
        <w:rPr>
          <w:rFonts w:ascii="Arial" w:hAnsi="Arial" w:cs="Arial"/>
          <w:sz w:val="22"/>
          <w:szCs w:val="22"/>
        </w:rPr>
        <w:t>, Mission Cultural Center for Latino Arts, USA, Mission District, San Francisco, CA</w:t>
      </w:r>
    </w:p>
    <w:p w14:paraId="5E97EB07" w14:textId="77777777" w:rsidR="004468A2" w:rsidRPr="004468A2" w:rsidRDefault="004468A2" w:rsidP="005132CC">
      <w:pPr>
        <w:ind w:left="720" w:firstLine="720"/>
        <w:rPr>
          <w:rFonts w:ascii="Arial" w:hAnsi="Arial" w:cs="Arial"/>
          <w:sz w:val="22"/>
          <w:szCs w:val="22"/>
        </w:rPr>
      </w:pPr>
      <w:r w:rsidRPr="00D268CD">
        <w:rPr>
          <w:rFonts w:ascii="Arial" w:hAnsi="Arial" w:cs="Arial"/>
          <w:i/>
          <w:iCs/>
          <w:sz w:val="22"/>
          <w:szCs w:val="22"/>
        </w:rPr>
        <w:t>Detritus</w:t>
      </w:r>
      <w:r w:rsidRPr="004468A2">
        <w:rPr>
          <w:rFonts w:ascii="Arial" w:hAnsi="Arial" w:cs="Arial"/>
          <w:sz w:val="22"/>
          <w:szCs w:val="22"/>
        </w:rPr>
        <w:t>, San José Institute of Contemporary Art, San José, CA</w:t>
      </w:r>
    </w:p>
    <w:p w14:paraId="42D049BD" w14:textId="21987B05" w:rsidR="004468A2" w:rsidRPr="004468A2" w:rsidRDefault="004468A2" w:rsidP="005132CC">
      <w:pPr>
        <w:ind w:left="1440"/>
        <w:rPr>
          <w:rFonts w:ascii="Arial" w:hAnsi="Arial" w:cs="Arial"/>
          <w:sz w:val="22"/>
          <w:szCs w:val="22"/>
        </w:rPr>
      </w:pPr>
      <w:r w:rsidRPr="00D268CD">
        <w:rPr>
          <w:rFonts w:ascii="Arial" w:hAnsi="Arial" w:cs="Arial"/>
          <w:i/>
          <w:iCs/>
          <w:sz w:val="22"/>
          <w:szCs w:val="22"/>
        </w:rPr>
        <w:t>Dimensions of Black</w:t>
      </w:r>
      <w:r w:rsidRPr="004468A2">
        <w:rPr>
          <w:rFonts w:ascii="Arial" w:hAnsi="Arial" w:cs="Arial"/>
          <w:sz w:val="22"/>
          <w:szCs w:val="22"/>
        </w:rPr>
        <w:t>, The Jan Shrem and Maria Manetti Shrem Museum of Art, Davis, CA</w:t>
      </w:r>
    </w:p>
    <w:p w14:paraId="6D68D358" w14:textId="77777777" w:rsidR="005132CC" w:rsidRDefault="004468A2" w:rsidP="005132CC">
      <w:pPr>
        <w:ind w:left="1440"/>
        <w:rPr>
          <w:rFonts w:ascii="Arial" w:hAnsi="Arial" w:cs="Arial"/>
          <w:sz w:val="22"/>
          <w:szCs w:val="22"/>
        </w:rPr>
      </w:pPr>
      <w:r w:rsidRPr="00D268CD">
        <w:rPr>
          <w:rFonts w:ascii="Arial" w:hAnsi="Arial" w:cs="Arial"/>
          <w:i/>
          <w:iCs/>
          <w:sz w:val="22"/>
          <w:szCs w:val="22"/>
        </w:rPr>
        <w:t>An Idea of a Boundary</w:t>
      </w:r>
      <w:r w:rsidRPr="004468A2">
        <w:rPr>
          <w:rFonts w:ascii="Arial" w:hAnsi="Arial" w:cs="Arial"/>
          <w:sz w:val="22"/>
          <w:szCs w:val="22"/>
        </w:rPr>
        <w:t xml:space="preserve">, San Francisco Arts Commission Gallery, San Francisco, CA </w:t>
      </w:r>
    </w:p>
    <w:p w14:paraId="4775D3E6" w14:textId="28C8800C" w:rsidR="004468A2" w:rsidRPr="004468A2" w:rsidRDefault="004468A2" w:rsidP="008F2A5B">
      <w:pPr>
        <w:ind w:left="1440" w:hanging="1440"/>
        <w:rPr>
          <w:rFonts w:ascii="Arial" w:hAnsi="Arial" w:cs="Arial"/>
          <w:sz w:val="22"/>
          <w:szCs w:val="22"/>
        </w:rPr>
      </w:pPr>
      <w:r w:rsidRPr="004468A2">
        <w:rPr>
          <w:rFonts w:ascii="Arial" w:hAnsi="Arial" w:cs="Arial"/>
          <w:sz w:val="22"/>
          <w:szCs w:val="22"/>
        </w:rPr>
        <w:t>2016</w:t>
      </w:r>
      <w:r w:rsidRPr="004468A2">
        <w:rPr>
          <w:rFonts w:ascii="Arial" w:hAnsi="Arial" w:cs="Arial"/>
          <w:sz w:val="22"/>
          <w:szCs w:val="22"/>
        </w:rPr>
        <w:tab/>
      </w:r>
      <w:r w:rsidRPr="00D268CD">
        <w:rPr>
          <w:rFonts w:ascii="Arial" w:hAnsi="Arial" w:cs="Arial"/>
          <w:i/>
          <w:iCs/>
          <w:sz w:val="22"/>
          <w:szCs w:val="22"/>
        </w:rPr>
        <w:t>Beyond Mammy, Jezebel, &amp; Sapphire: Reclaiming Images of Black Women</w:t>
      </w:r>
      <w:r w:rsidRPr="004468A2">
        <w:rPr>
          <w:rFonts w:ascii="Arial" w:hAnsi="Arial" w:cs="Arial"/>
          <w:sz w:val="22"/>
          <w:szCs w:val="22"/>
        </w:rPr>
        <w:t>, Alexandria</w:t>
      </w:r>
      <w:r w:rsidR="005132CC">
        <w:rPr>
          <w:rFonts w:ascii="Arial" w:hAnsi="Arial" w:cs="Arial"/>
          <w:sz w:val="22"/>
          <w:szCs w:val="22"/>
        </w:rPr>
        <w:t xml:space="preserve"> </w:t>
      </w:r>
      <w:r w:rsidRPr="004468A2">
        <w:rPr>
          <w:rFonts w:ascii="Arial" w:hAnsi="Arial" w:cs="Arial"/>
          <w:sz w:val="22"/>
          <w:szCs w:val="22"/>
        </w:rPr>
        <w:t>Museum of Art, Los Angeles, CA</w:t>
      </w:r>
    </w:p>
    <w:p w14:paraId="0E4EE810" w14:textId="77777777" w:rsidR="004468A2" w:rsidRPr="004468A2" w:rsidRDefault="004468A2" w:rsidP="008F2A5B">
      <w:pPr>
        <w:ind w:left="1440"/>
        <w:rPr>
          <w:rFonts w:ascii="Arial" w:hAnsi="Arial" w:cs="Arial"/>
          <w:sz w:val="22"/>
          <w:szCs w:val="22"/>
        </w:rPr>
      </w:pPr>
      <w:r w:rsidRPr="00D268CD">
        <w:rPr>
          <w:rFonts w:ascii="Arial" w:hAnsi="Arial" w:cs="Arial"/>
          <w:i/>
          <w:iCs/>
          <w:sz w:val="22"/>
          <w:szCs w:val="22"/>
        </w:rPr>
        <w:t xml:space="preserve">Between the World and Me: Contemporary African American Artists Respond to Ta- </w:t>
      </w:r>
      <w:proofErr w:type="spellStart"/>
      <w:r w:rsidRPr="00D268CD">
        <w:rPr>
          <w:rFonts w:ascii="Arial" w:hAnsi="Arial" w:cs="Arial"/>
          <w:i/>
          <w:iCs/>
          <w:sz w:val="22"/>
          <w:szCs w:val="22"/>
        </w:rPr>
        <w:t>Nehisi</w:t>
      </w:r>
      <w:proofErr w:type="spellEnd"/>
      <w:r w:rsidRPr="00D268CD">
        <w:rPr>
          <w:rFonts w:ascii="Arial" w:hAnsi="Arial" w:cs="Arial"/>
          <w:i/>
          <w:iCs/>
          <w:sz w:val="22"/>
          <w:szCs w:val="22"/>
        </w:rPr>
        <w:t xml:space="preserve"> Coates</w:t>
      </w:r>
      <w:r w:rsidRPr="004468A2">
        <w:rPr>
          <w:rFonts w:ascii="Arial" w:hAnsi="Arial" w:cs="Arial"/>
          <w:sz w:val="22"/>
          <w:szCs w:val="22"/>
        </w:rPr>
        <w:t>, Jordan Schnitzer Museum of Art, University of Oregon, Eugene, OR</w:t>
      </w:r>
    </w:p>
    <w:p w14:paraId="0429688F" w14:textId="2498EB00" w:rsidR="004468A2" w:rsidRPr="004468A2" w:rsidRDefault="004468A2" w:rsidP="008F2A5B">
      <w:pPr>
        <w:ind w:left="1440" w:hanging="1440"/>
        <w:rPr>
          <w:rFonts w:ascii="Arial" w:hAnsi="Arial" w:cs="Arial"/>
          <w:sz w:val="22"/>
          <w:szCs w:val="22"/>
        </w:rPr>
      </w:pPr>
      <w:r w:rsidRPr="004468A2">
        <w:rPr>
          <w:rFonts w:ascii="Arial" w:hAnsi="Arial" w:cs="Arial"/>
          <w:sz w:val="22"/>
          <w:szCs w:val="22"/>
        </w:rPr>
        <w:t>2015</w:t>
      </w:r>
      <w:r w:rsidR="008F2A5B">
        <w:rPr>
          <w:rFonts w:ascii="Arial" w:hAnsi="Arial" w:cs="Arial"/>
          <w:sz w:val="22"/>
          <w:szCs w:val="22"/>
        </w:rPr>
        <w:tab/>
      </w:r>
      <w:r w:rsidRPr="00D268CD">
        <w:rPr>
          <w:rFonts w:ascii="Arial" w:hAnsi="Arial" w:cs="Arial"/>
          <w:i/>
          <w:iCs/>
          <w:sz w:val="22"/>
          <w:szCs w:val="22"/>
        </w:rPr>
        <w:t>Marks Made: Prints by American Women Artists from the 1960s to the Present</w:t>
      </w:r>
      <w:r w:rsidRPr="004468A2">
        <w:rPr>
          <w:rFonts w:ascii="Arial" w:hAnsi="Arial" w:cs="Arial"/>
          <w:sz w:val="22"/>
          <w:szCs w:val="22"/>
        </w:rPr>
        <w:t>, Museum of Fine Arts, St. Petersburg, FL</w:t>
      </w:r>
    </w:p>
    <w:p w14:paraId="439CF903" w14:textId="77777777" w:rsidR="004468A2" w:rsidRPr="004468A2" w:rsidRDefault="004468A2" w:rsidP="008F2A5B">
      <w:pPr>
        <w:ind w:left="720" w:firstLine="720"/>
        <w:rPr>
          <w:rFonts w:ascii="Arial" w:hAnsi="Arial" w:cs="Arial"/>
          <w:sz w:val="22"/>
          <w:szCs w:val="22"/>
        </w:rPr>
      </w:pPr>
      <w:r w:rsidRPr="00D268CD">
        <w:rPr>
          <w:rFonts w:ascii="Arial" w:hAnsi="Arial" w:cs="Arial"/>
          <w:i/>
          <w:iCs/>
          <w:sz w:val="22"/>
          <w:szCs w:val="22"/>
        </w:rPr>
        <w:t>Retrospective</w:t>
      </w:r>
      <w:r w:rsidRPr="004468A2">
        <w:rPr>
          <w:rFonts w:ascii="Arial" w:hAnsi="Arial" w:cs="Arial"/>
          <w:sz w:val="22"/>
          <w:szCs w:val="22"/>
        </w:rPr>
        <w:t>, Gallery Paule Anglim, San Francisco, CA</w:t>
      </w:r>
    </w:p>
    <w:p w14:paraId="7809B15E" w14:textId="77777777" w:rsidR="004468A2" w:rsidRPr="004468A2" w:rsidRDefault="004468A2" w:rsidP="008F2A5B">
      <w:pPr>
        <w:ind w:left="1440"/>
        <w:rPr>
          <w:rFonts w:ascii="Arial" w:hAnsi="Arial" w:cs="Arial"/>
          <w:sz w:val="22"/>
          <w:szCs w:val="22"/>
        </w:rPr>
      </w:pPr>
      <w:r w:rsidRPr="00D268CD">
        <w:rPr>
          <w:rFonts w:ascii="Arial" w:hAnsi="Arial" w:cs="Arial"/>
          <w:i/>
          <w:iCs/>
          <w:sz w:val="22"/>
          <w:szCs w:val="22"/>
        </w:rPr>
        <w:t>Portraits and Other Likenesses: from SFMOMA</w:t>
      </w:r>
      <w:r w:rsidRPr="004468A2">
        <w:rPr>
          <w:rFonts w:ascii="Arial" w:hAnsi="Arial" w:cs="Arial"/>
          <w:sz w:val="22"/>
          <w:szCs w:val="22"/>
        </w:rPr>
        <w:t>, Museum of the African Diaspora (</w:t>
      </w:r>
      <w:proofErr w:type="spellStart"/>
      <w:r w:rsidRPr="004468A2">
        <w:rPr>
          <w:rFonts w:ascii="Arial" w:hAnsi="Arial" w:cs="Arial"/>
          <w:sz w:val="22"/>
          <w:szCs w:val="22"/>
        </w:rPr>
        <w:t>MoAD</w:t>
      </w:r>
      <w:proofErr w:type="spellEnd"/>
      <w:r w:rsidRPr="004468A2">
        <w:rPr>
          <w:rFonts w:ascii="Arial" w:hAnsi="Arial" w:cs="Arial"/>
          <w:sz w:val="22"/>
          <w:szCs w:val="22"/>
        </w:rPr>
        <w:t>), San Francisco, CA</w:t>
      </w:r>
    </w:p>
    <w:p w14:paraId="26E655B7" w14:textId="4919D5C4" w:rsidR="004468A2" w:rsidRPr="004468A2" w:rsidRDefault="004468A2" w:rsidP="008F2A5B">
      <w:pPr>
        <w:ind w:left="1440" w:hanging="1440"/>
        <w:rPr>
          <w:rFonts w:ascii="Arial" w:hAnsi="Arial" w:cs="Arial"/>
          <w:sz w:val="22"/>
          <w:szCs w:val="22"/>
        </w:rPr>
      </w:pPr>
      <w:r w:rsidRPr="004468A2">
        <w:rPr>
          <w:rFonts w:ascii="Arial" w:hAnsi="Arial" w:cs="Arial"/>
          <w:sz w:val="22"/>
          <w:szCs w:val="22"/>
        </w:rPr>
        <w:t>2013</w:t>
      </w:r>
      <w:r w:rsidRPr="004468A2">
        <w:rPr>
          <w:rFonts w:ascii="Arial" w:hAnsi="Arial" w:cs="Arial"/>
          <w:sz w:val="22"/>
          <w:szCs w:val="22"/>
        </w:rPr>
        <w:tab/>
      </w:r>
      <w:r w:rsidRPr="00D268CD">
        <w:rPr>
          <w:rFonts w:ascii="Arial" w:hAnsi="Arial" w:cs="Arial"/>
          <w:i/>
          <w:iCs/>
          <w:sz w:val="22"/>
          <w:szCs w:val="22"/>
        </w:rPr>
        <w:t>Breaking Ground: Gifts from Katie and Drew Gibson</w:t>
      </w:r>
      <w:r w:rsidRPr="004468A2">
        <w:rPr>
          <w:rFonts w:ascii="Arial" w:hAnsi="Arial" w:cs="Arial"/>
          <w:sz w:val="22"/>
          <w:szCs w:val="22"/>
        </w:rPr>
        <w:t>, San José Museum of Art, San José, CA</w:t>
      </w:r>
    </w:p>
    <w:p w14:paraId="26B9C73D" w14:textId="77777777" w:rsidR="00944C8A" w:rsidRDefault="004468A2" w:rsidP="008F2A5B">
      <w:pPr>
        <w:ind w:left="720" w:firstLine="720"/>
        <w:rPr>
          <w:rFonts w:ascii="Arial" w:hAnsi="Arial" w:cs="Arial"/>
          <w:sz w:val="22"/>
          <w:szCs w:val="22"/>
        </w:rPr>
      </w:pPr>
      <w:r w:rsidRPr="00D268CD">
        <w:rPr>
          <w:rFonts w:ascii="Arial" w:hAnsi="Arial" w:cs="Arial"/>
          <w:i/>
          <w:iCs/>
          <w:sz w:val="22"/>
          <w:szCs w:val="22"/>
        </w:rPr>
        <w:t>Art Laguna Prize, 7th Edition</w:t>
      </w:r>
      <w:r w:rsidRPr="004468A2">
        <w:rPr>
          <w:rFonts w:ascii="Arial" w:hAnsi="Arial" w:cs="Arial"/>
          <w:sz w:val="22"/>
          <w:szCs w:val="22"/>
        </w:rPr>
        <w:t xml:space="preserve">, </w:t>
      </w:r>
      <w:proofErr w:type="spellStart"/>
      <w:r w:rsidRPr="004468A2">
        <w:rPr>
          <w:rFonts w:ascii="Arial" w:hAnsi="Arial" w:cs="Arial"/>
          <w:sz w:val="22"/>
          <w:szCs w:val="22"/>
        </w:rPr>
        <w:t>Tese</w:t>
      </w:r>
      <w:proofErr w:type="spellEnd"/>
      <w:r w:rsidRPr="004468A2">
        <w:rPr>
          <w:rFonts w:ascii="Arial" w:hAnsi="Arial" w:cs="Arial"/>
          <w:sz w:val="22"/>
          <w:szCs w:val="22"/>
        </w:rPr>
        <w:t xml:space="preserve"> San Cristoforo </w:t>
      </w:r>
      <w:proofErr w:type="spellStart"/>
      <w:r w:rsidRPr="004468A2">
        <w:rPr>
          <w:rFonts w:ascii="Arial" w:hAnsi="Arial" w:cs="Arial"/>
          <w:sz w:val="22"/>
          <w:szCs w:val="22"/>
        </w:rPr>
        <w:t>Arsenale</w:t>
      </w:r>
      <w:proofErr w:type="spellEnd"/>
      <w:r w:rsidRPr="004468A2">
        <w:rPr>
          <w:rFonts w:ascii="Arial" w:hAnsi="Arial" w:cs="Arial"/>
          <w:sz w:val="22"/>
          <w:szCs w:val="22"/>
        </w:rPr>
        <w:t xml:space="preserve">, Venice, IT </w:t>
      </w:r>
    </w:p>
    <w:p w14:paraId="6D731CFA" w14:textId="7F2AA0A2" w:rsidR="004468A2" w:rsidRPr="004468A2" w:rsidRDefault="004468A2" w:rsidP="004468A2">
      <w:pPr>
        <w:rPr>
          <w:rFonts w:ascii="Arial" w:hAnsi="Arial" w:cs="Arial"/>
          <w:sz w:val="22"/>
          <w:szCs w:val="22"/>
        </w:rPr>
      </w:pPr>
      <w:r w:rsidRPr="004468A2">
        <w:rPr>
          <w:rFonts w:ascii="Arial" w:hAnsi="Arial" w:cs="Arial"/>
          <w:sz w:val="22"/>
          <w:szCs w:val="22"/>
        </w:rPr>
        <w:t>2012</w:t>
      </w:r>
      <w:r w:rsidRPr="004468A2">
        <w:rPr>
          <w:rFonts w:ascii="Arial" w:hAnsi="Arial" w:cs="Arial"/>
          <w:sz w:val="22"/>
          <w:szCs w:val="22"/>
        </w:rPr>
        <w:tab/>
      </w:r>
      <w:r w:rsidR="008F2A5B">
        <w:rPr>
          <w:rFonts w:ascii="Arial" w:hAnsi="Arial" w:cs="Arial"/>
          <w:sz w:val="22"/>
          <w:szCs w:val="22"/>
        </w:rPr>
        <w:tab/>
      </w:r>
      <w:r w:rsidRPr="00D268CD">
        <w:rPr>
          <w:rFonts w:ascii="Arial" w:hAnsi="Arial" w:cs="Arial"/>
          <w:i/>
          <w:iCs/>
          <w:sz w:val="22"/>
          <w:szCs w:val="22"/>
        </w:rPr>
        <w:t>Creating a Living Legacy</w:t>
      </w:r>
      <w:r w:rsidRPr="004468A2">
        <w:rPr>
          <w:rFonts w:ascii="Arial" w:hAnsi="Arial" w:cs="Arial"/>
          <w:sz w:val="22"/>
          <w:szCs w:val="22"/>
        </w:rPr>
        <w:t>, CUE Art Foundation, New York, NY</w:t>
      </w:r>
    </w:p>
    <w:p w14:paraId="742B984E" w14:textId="21615E4A" w:rsidR="004468A2" w:rsidRPr="004468A2" w:rsidRDefault="004468A2" w:rsidP="004468A2">
      <w:pPr>
        <w:rPr>
          <w:rFonts w:ascii="Arial" w:hAnsi="Arial" w:cs="Arial"/>
          <w:sz w:val="22"/>
          <w:szCs w:val="22"/>
        </w:rPr>
      </w:pPr>
      <w:r w:rsidRPr="004468A2">
        <w:rPr>
          <w:rFonts w:ascii="Arial" w:hAnsi="Arial" w:cs="Arial"/>
          <w:sz w:val="22"/>
          <w:szCs w:val="22"/>
        </w:rPr>
        <w:t>2010</w:t>
      </w:r>
      <w:r w:rsidRPr="004468A2">
        <w:rPr>
          <w:rFonts w:ascii="Arial" w:hAnsi="Arial" w:cs="Arial"/>
          <w:sz w:val="22"/>
          <w:szCs w:val="22"/>
        </w:rPr>
        <w:tab/>
      </w:r>
      <w:r w:rsidR="008F2A5B">
        <w:rPr>
          <w:rFonts w:ascii="Arial" w:hAnsi="Arial" w:cs="Arial"/>
          <w:sz w:val="22"/>
          <w:szCs w:val="22"/>
        </w:rPr>
        <w:tab/>
      </w:r>
      <w:proofErr w:type="spellStart"/>
      <w:r w:rsidRPr="00D268CD">
        <w:rPr>
          <w:rFonts w:ascii="Arial" w:hAnsi="Arial" w:cs="Arial"/>
          <w:i/>
          <w:iCs/>
          <w:sz w:val="22"/>
          <w:szCs w:val="22"/>
        </w:rPr>
        <w:t>ArchiTECHtonica</w:t>
      </w:r>
      <w:proofErr w:type="spellEnd"/>
      <w:r w:rsidRPr="004468A2">
        <w:rPr>
          <w:rFonts w:ascii="Arial" w:hAnsi="Arial" w:cs="Arial"/>
          <w:sz w:val="22"/>
          <w:szCs w:val="22"/>
        </w:rPr>
        <w:t>, University of Colorado at Boulder, Boulder, CO</w:t>
      </w:r>
    </w:p>
    <w:p w14:paraId="3C307192" w14:textId="77777777" w:rsidR="00944C8A" w:rsidRDefault="004468A2" w:rsidP="008F2A5B">
      <w:pPr>
        <w:ind w:left="720" w:firstLine="720"/>
        <w:rPr>
          <w:rFonts w:ascii="Arial" w:hAnsi="Arial" w:cs="Arial"/>
          <w:sz w:val="22"/>
          <w:szCs w:val="22"/>
        </w:rPr>
      </w:pPr>
      <w:r w:rsidRPr="00D268CD">
        <w:rPr>
          <w:rFonts w:ascii="Arial" w:hAnsi="Arial" w:cs="Arial"/>
          <w:i/>
          <w:iCs/>
          <w:sz w:val="22"/>
          <w:szCs w:val="22"/>
        </w:rPr>
        <w:t>Mildred Howard/Leo Bersamina</w:t>
      </w:r>
      <w:r w:rsidRPr="004468A2">
        <w:rPr>
          <w:rFonts w:ascii="Arial" w:hAnsi="Arial" w:cs="Arial"/>
          <w:sz w:val="22"/>
          <w:szCs w:val="22"/>
        </w:rPr>
        <w:t xml:space="preserve">, Anglim Gilbert Gallery, San Francisco, CA </w:t>
      </w:r>
    </w:p>
    <w:p w14:paraId="477EE158" w14:textId="2F6B04E4" w:rsidR="004468A2" w:rsidRPr="004468A2" w:rsidRDefault="004468A2" w:rsidP="004468A2">
      <w:pPr>
        <w:rPr>
          <w:rFonts w:ascii="Arial" w:hAnsi="Arial" w:cs="Arial"/>
          <w:sz w:val="22"/>
          <w:szCs w:val="22"/>
        </w:rPr>
      </w:pPr>
      <w:r w:rsidRPr="004468A2">
        <w:rPr>
          <w:rFonts w:ascii="Arial" w:hAnsi="Arial" w:cs="Arial"/>
          <w:sz w:val="22"/>
          <w:szCs w:val="22"/>
        </w:rPr>
        <w:t>2009</w:t>
      </w:r>
      <w:r w:rsidRPr="004468A2">
        <w:rPr>
          <w:rFonts w:ascii="Arial" w:hAnsi="Arial" w:cs="Arial"/>
          <w:sz w:val="22"/>
          <w:szCs w:val="22"/>
        </w:rPr>
        <w:tab/>
      </w:r>
      <w:r w:rsidR="008F2A5B">
        <w:rPr>
          <w:rFonts w:ascii="Arial" w:hAnsi="Arial" w:cs="Arial"/>
          <w:sz w:val="22"/>
          <w:szCs w:val="22"/>
        </w:rPr>
        <w:tab/>
      </w:r>
      <w:r w:rsidRPr="00D268CD">
        <w:rPr>
          <w:rFonts w:ascii="Arial" w:hAnsi="Arial" w:cs="Arial"/>
          <w:i/>
          <w:iCs/>
          <w:sz w:val="22"/>
          <w:szCs w:val="22"/>
        </w:rPr>
        <w:t xml:space="preserve">A Kind </w:t>
      </w:r>
      <w:proofErr w:type="gramStart"/>
      <w:r w:rsidRPr="00D268CD">
        <w:rPr>
          <w:rFonts w:ascii="Arial" w:hAnsi="Arial" w:cs="Arial"/>
          <w:i/>
          <w:iCs/>
          <w:sz w:val="22"/>
          <w:szCs w:val="22"/>
        </w:rPr>
        <w:t>Of</w:t>
      </w:r>
      <w:proofErr w:type="gramEnd"/>
      <w:r w:rsidRPr="00D268CD">
        <w:rPr>
          <w:rFonts w:ascii="Arial" w:hAnsi="Arial" w:cs="Arial"/>
          <w:i/>
          <w:iCs/>
          <w:sz w:val="22"/>
          <w:szCs w:val="22"/>
        </w:rPr>
        <w:t xml:space="preserve"> Echo,</w:t>
      </w:r>
      <w:r w:rsidRPr="004468A2">
        <w:rPr>
          <w:rFonts w:ascii="Arial" w:hAnsi="Arial" w:cs="Arial"/>
          <w:sz w:val="22"/>
          <w:szCs w:val="22"/>
        </w:rPr>
        <w:t xml:space="preserve"> East Bay Waldorf School, El Sobrante, CA</w:t>
      </w:r>
    </w:p>
    <w:p w14:paraId="6997D44B" w14:textId="77777777" w:rsidR="004468A2" w:rsidRPr="004468A2" w:rsidRDefault="004468A2" w:rsidP="008F2A5B">
      <w:pPr>
        <w:ind w:left="720" w:firstLine="720"/>
        <w:rPr>
          <w:rFonts w:ascii="Arial" w:hAnsi="Arial" w:cs="Arial"/>
          <w:sz w:val="22"/>
          <w:szCs w:val="22"/>
        </w:rPr>
      </w:pPr>
      <w:r w:rsidRPr="00D268CD">
        <w:rPr>
          <w:rFonts w:ascii="Arial" w:hAnsi="Arial" w:cs="Arial"/>
          <w:i/>
          <w:iCs/>
          <w:sz w:val="22"/>
          <w:szCs w:val="22"/>
        </w:rPr>
        <w:t>Manifest Destiny</w:t>
      </w:r>
      <w:r w:rsidRPr="004468A2">
        <w:rPr>
          <w:rFonts w:ascii="Arial" w:hAnsi="Arial" w:cs="Arial"/>
          <w:sz w:val="22"/>
          <w:szCs w:val="22"/>
        </w:rPr>
        <w:t>, Moeller Fine Art GmbH, Berlin, Germany</w:t>
      </w:r>
    </w:p>
    <w:p w14:paraId="00B82D99" w14:textId="77777777" w:rsidR="004468A2" w:rsidRPr="004468A2" w:rsidRDefault="004468A2" w:rsidP="008F2A5B">
      <w:pPr>
        <w:ind w:left="1440"/>
        <w:rPr>
          <w:rFonts w:ascii="Arial" w:hAnsi="Arial" w:cs="Arial"/>
          <w:sz w:val="22"/>
          <w:szCs w:val="22"/>
        </w:rPr>
      </w:pPr>
      <w:r w:rsidRPr="00D268CD">
        <w:rPr>
          <w:rFonts w:ascii="Arial" w:hAnsi="Arial" w:cs="Arial"/>
          <w:i/>
          <w:iCs/>
          <w:sz w:val="22"/>
          <w:szCs w:val="22"/>
        </w:rPr>
        <w:t>New Works, Old Story: 80 Artists at the Passover Table</w:t>
      </w:r>
      <w:r w:rsidRPr="004468A2">
        <w:rPr>
          <w:rFonts w:ascii="Arial" w:hAnsi="Arial" w:cs="Arial"/>
          <w:sz w:val="22"/>
          <w:szCs w:val="22"/>
        </w:rPr>
        <w:t>, Contemporary Jewish Museum, San Francisco, CA</w:t>
      </w:r>
    </w:p>
    <w:p w14:paraId="34B9ECB9" w14:textId="77777777" w:rsidR="004468A2" w:rsidRPr="004468A2" w:rsidRDefault="004468A2" w:rsidP="008F2A5B">
      <w:pPr>
        <w:ind w:left="720" w:firstLine="720"/>
        <w:rPr>
          <w:rFonts w:ascii="Arial" w:hAnsi="Arial" w:cs="Arial"/>
          <w:sz w:val="22"/>
          <w:szCs w:val="22"/>
        </w:rPr>
      </w:pPr>
      <w:r w:rsidRPr="00D268CD">
        <w:rPr>
          <w:rFonts w:ascii="Arial" w:hAnsi="Arial" w:cs="Arial"/>
          <w:i/>
          <w:iCs/>
          <w:sz w:val="22"/>
          <w:szCs w:val="22"/>
        </w:rPr>
        <w:t>Ouverture</w:t>
      </w:r>
      <w:r w:rsidRPr="004468A2">
        <w:rPr>
          <w:rFonts w:ascii="Arial" w:hAnsi="Arial" w:cs="Arial"/>
          <w:sz w:val="22"/>
          <w:szCs w:val="22"/>
        </w:rPr>
        <w:t>, Moeller Fine Art GmbH, Berlin, DE</w:t>
      </w:r>
    </w:p>
    <w:p w14:paraId="5BBB3A24" w14:textId="77777777" w:rsidR="004468A2" w:rsidRPr="004468A2" w:rsidRDefault="004468A2" w:rsidP="008F2A5B">
      <w:pPr>
        <w:ind w:left="1440"/>
        <w:rPr>
          <w:rFonts w:ascii="Arial" w:hAnsi="Arial" w:cs="Arial"/>
          <w:sz w:val="22"/>
          <w:szCs w:val="22"/>
        </w:rPr>
      </w:pPr>
      <w:r w:rsidRPr="00D268CD">
        <w:rPr>
          <w:rFonts w:ascii="Arial" w:hAnsi="Arial" w:cs="Arial"/>
          <w:i/>
          <w:iCs/>
          <w:sz w:val="22"/>
          <w:szCs w:val="22"/>
        </w:rPr>
        <w:t>Some Assembly Required…Race, Gender, and Globalization</w:t>
      </w:r>
      <w:r w:rsidRPr="004468A2">
        <w:rPr>
          <w:rFonts w:ascii="Arial" w:hAnsi="Arial" w:cs="Arial"/>
          <w:sz w:val="22"/>
          <w:szCs w:val="22"/>
        </w:rPr>
        <w:t>, Mary Porter Sesnon Art Gallery, Santa Cruz, CA</w:t>
      </w:r>
    </w:p>
    <w:p w14:paraId="38B2609E" w14:textId="4EFE10E9" w:rsidR="004468A2" w:rsidRPr="004468A2" w:rsidRDefault="004468A2" w:rsidP="008F2A5B">
      <w:pPr>
        <w:ind w:left="1440" w:hanging="1440"/>
        <w:rPr>
          <w:rFonts w:ascii="Arial" w:hAnsi="Arial" w:cs="Arial"/>
          <w:sz w:val="22"/>
          <w:szCs w:val="22"/>
        </w:rPr>
      </w:pPr>
      <w:r w:rsidRPr="004468A2">
        <w:rPr>
          <w:rFonts w:ascii="Arial" w:hAnsi="Arial" w:cs="Arial"/>
          <w:sz w:val="22"/>
          <w:szCs w:val="22"/>
        </w:rPr>
        <w:t>2008</w:t>
      </w:r>
      <w:r w:rsidR="008F2A5B">
        <w:rPr>
          <w:rFonts w:ascii="Arial" w:hAnsi="Arial" w:cs="Arial"/>
          <w:sz w:val="22"/>
          <w:szCs w:val="22"/>
        </w:rPr>
        <w:tab/>
      </w:r>
      <w:r w:rsidRPr="00D268CD">
        <w:rPr>
          <w:rFonts w:ascii="Arial" w:hAnsi="Arial" w:cs="Arial"/>
          <w:i/>
          <w:iCs/>
          <w:sz w:val="22"/>
          <w:szCs w:val="22"/>
        </w:rPr>
        <w:t>Freedom of Expression</w:t>
      </w:r>
      <w:r w:rsidRPr="004468A2">
        <w:rPr>
          <w:rFonts w:ascii="Arial" w:hAnsi="Arial" w:cs="Arial"/>
          <w:sz w:val="22"/>
          <w:szCs w:val="22"/>
        </w:rPr>
        <w:t>, University Art Gallery, Sonoma State University, Rohnert Park, CA Nielsen Gallery, Boston, MA</w:t>
      </w:r>
    </w:p>
    <w:p w14:paraId="2E314DFD" w14:textId="5C3B56A3" w:rsidR="004468A2" w:rsidRPr="004468A2" w:rsidRDefault="00D268CD" w:rsidP="008F2A5B">
      <w:pPr>
        <w:ind w:left="720" w:firstLine="720"/>
        <w:rPr>
          <w:rFonts w:ascii="Arial" w:hAnsi="Arial" w:cs="Arial"/>
          <w:sz w:val="22"/>
          <w:szCs w:val="22"/>
        </w:rPr>
      </w:pPr>
      <w:r w:rsidRPr="00D268CD">
        <w:rPr>
          <w:rFonts w:ascii="Arial" w:hAnsi="Arial" w:cs="Arial"/>
          <w:i/>
          <w:iCs/>
          <w:sz w:val="22"/>
          <w:szCs w:val="22"/>
        </w:rPr>
        <w:t>Freedom of Expression</w:t>
      </w:r>
      <w:r w:rsidRPr="004468A2">
        <w:rPr>
          <w:rFonts w:ascii="Arial" w:hAnsi="Arial" w:cs="Arial"/>
          <w:sz w:val="22"/>
          <w:szCs w:val="22"/>
        </w:rPr>
        <w:t xml:space="preserve">, </w:t>
      </w:r>
      <w:r w:rsidR="004468A2" w:rsidRPr="004468A2">
        <w:rPr>
          <w:rFonts w:ascii="Arial" w:hAnsi="Arial" w:cs="Arial"/>
          <w:sz w:val="22"/>
          <w:szCs w:val="22"/>
        </w:rPr>
        <w:t>Zora Neal Hurston Museum, Eatonville, FL</w:t>
      </w:r>
    </w:p>
    <w:p w14:paraId="3489AC6A" w14:textId="080CC6E4" w:rsidR="004468A2" w:rsidRPr="004468A2" w:rsidRDefault="004468A2" w:rsidP="004468A2">
      <w:pPr>
        <w:rPr>
          <w:rFonts w:ascii="Arial" w:hAnsi="Arial" w:cs="Arial"/>
          <w:sz w:val="22"/>
          <w:szCs w:val="22"/>
        </w:rPr>
      </w:pPr>
      <w:r w:rsidRPr="004468A2">
        <w:rPr>
          <w:rFonts w:ascii="Arial" w:hAnsi="Arial" w:cs="Arial"/>
          <w:sz w:val="22"/>
          <w:szCs w:val="22"/>
        </w:rPr>
        <w:t>2007</w:t>
      </w:r>
      <w:r w:rsidRPr="004468A2">
        <w:rPr>
          <w:rFonts w:ascii="Arial" w:hAnsi="Arial" w:cs="Arial"/>
          <w:sz w:val="22"/>
          <w:szCs w:val="22"/>
        </w:rPr>
        <w:tab/>
      </w:r>
      <w:r w:rsidR="00195410">
        <w:rPr>
          <w:rFonts w:ascii="Arial" w:hAnsi="Arial" w:cs="Arial"/>
          <w:sz w:val="22"/>
          <w:szCs w:val="22"/>
        </w:rPr>
        <w:tab/>
      </w:r>
      <w:r w:rsidRPr="00D268CD">
        <w:rPr>
          <w:rFonts w:ascii="Arial" w:hAnsi="Arial" w:cs="Arial"/>
          <w:i/>
          <w:iCs/>
          <w:sz w:val="22"/>
          <w:szCs w:val="22"/>
        </w:rPr>
        <w:t>Contemporary Glass</w:t>
      </w:r>
      <w:r w:rsidRPr="004468A2">
        <w:rPr>
          <w:rFonts w:ascii="Arial" w:hAnsi="Arial" w:cs="Arial"/>
          <w:sz w:val="22"/>
          <w:szCs w:val="22"/>
        </w:rPr>
        <w:t>, Palm Springs Art Museum, Palm Springs, CA</w:t>
      </w:r>
    </w:p>
    <w:p w14:paraId="74C67E6C" w14:textId="77777777" w:rsidR="00944C8A" w:rsidRDefault="004468A2" w:rsidP="00195410">
      <w:pPr>
        <w:ind w:left="720" w:firstLine="720"/>
        <w:rPr>
          <w:rFonts w:ascii="Arial" w:hAnsi="Arial" w:cs="Arial"/>
          <w:sz w:val="22"/>
          <w:szCs w:val="22"/>
        </w:rPr>
      </w:pPr>
      <w:r w:rsidRPr="00D268CD">
        <w:rPr>
          <w:rFonts w:ascii="Arial" w:hAnsi="Arial" w:cs="Arial"/>
          <w:i/>
          <w:iCs/>
          <w:sz w:val="22"/>
          <w:szCs w:val="22"/>
        </w:rPr>
        <w:t>Drawings: Visions, Surfaces and Beyond</w:t>
      </w:r>
      <w:r w:rsidRPr="004468A2">
        <w:rPr>
          <w:rFonts w:ascii="Arial" w:hAnsi="Arial" w:cs="Arial"/>
          <w:sz w:val="22"/>
          <w:szCs w:val="22"/>
        </w:rPr>
        <w:t xml:space="preserve">, Triton Museum, Santa Clara, CA </w:t>
      </w:r>
    </w:p>
    <w:p w14:paraId="20A83F9E" w14:textId="6D36BDEA" w:rsidR="004468A2" w:rsidRPr="00D268CD" w:rsidRDefault="004468A2" w:rsidP="00944C8A">
      <w:pPr>
        <w:rPr>
          <w:rFonts w:ascii="Arial" w:hAnsi="Arial" w:cs="Arial"/>
          <w:sz w:val="22"/>
          <w:szCs w:val="22"/>
          <w:highlight w:val="yellow"/>
        </w:rPr>
      </w:pPr>
      <w:r w:rsidRPr="004468A2">
        <w:rPr>
          <w:rFonts w:ascii="Arial" w:hAnsi="Arial" w:cs="Arial"/>
          <w:sz w:val="22"/>
          <w:szCs w:val="22"/>
        </w:rPr>
        <w:t>2006</w:t>
      </w:r>
      <w:r w:rsidRPr="004468A2">
        <w:rPr>
          <w:rFonts w:ascii="Arial" w:hAnsi="Arial" w:cs="Arial"/>
          <w:sz w:val="22"/>
          <w:szCs w:val="22"/>
        </w:rPr>
        <w:tab/>
      </w:r>
      <w:r w:rsidR="00195410">
        <w:rPr>
          <w:rFonts w:ascii="Arial" w:hAnsi="Arial" w:cs="Arial"/>
          <w:sz w:val="22"/>
          <w:szCs w:val="22"/>
        </w:rPr>
        <w:tab/>
      </w:r>
      <w:r w:rsidR="00195410" w:rsidRPr="00195410">
        <w:rPr>
          <w:rFonts w:ascii="Arial" w:hAnsi="Arial" w:cs="Arial"/>
          <w:i/>
          <w:iCs/>
          <w:sz w:val="22"/>
          <w:szCs w:val="22"/>
        </w:rPr>
        <w:t>Ghosts in the Machine</w:t>
      </w:r>
      <w:r w:rsidR="00195410">
        <w:rPr>
          <w:rFonts w:ascii="Arial" w:hAnsi="Arial" w:cs="Arial"/>
          <w:sz w:val="22"/>
          <w:szCs w:val="22"/>
        </w:rPr>
        <w:t xml:space="preserve">, </w:t>
      </w:r>
      <w:r w:rsidR="00195410" w:rsidRPr="00195410">
        <w:rPr>
          <w:rFonts w:ascii="Arial" w:hAnsi="Arial" w:cs="Arial"/>
          <w:sz w:val="22"/>
          <w:szCs w:val="22"/>
        </w:rPr>
        <w:t xml:space="preserve">SF </w:t>
      </w:r>
      <w:r w:rsidRPr="00195410">
        <w:rPr>
          <w:rFonts w:ascii="Arial" w:hAnsi="Arial" w:cs="Arial"/>
          <w:sz w:val="22"/>
          <w:szCs w:val="22"/>
        </w:rPr>
        <w:t>Camera Works, San Francisco, CA</w:t>
      </w:r>
    </w:p>
    <w:p w14:paraId="719D5375" w14:textId="77777777" w:rsidR="004468A2" w:rsidRPr="004468A2" w:rsidRDefault="004468A2" w:rsidP="00195410">
      <w:pPr>
        <w:ind w:left="720" w:firstLine="720"/>
        <w:rPr>
          <w:rFonts w:ascii="Arial" w:hAnsi="Arial" w:cs="Arial"/>
          <w:sz w:val="22"/>
          <w:szCs w:val="22"/>
        </w:rPr>
      </w:pPr>
      <w:r w:rsidRPr="00195410">
        <w:rPr>
          <w:rFonts w:ascii="Arial" w:hAnsi="Arial" w:cs="Arial"/>
          <w:sz w:val="22"/>
          <w:szCs w:val="22"/>
        </w:rPr>
        <w:t>International Museum of Glass, Tacoma, WA</w:t>
      </w:r>
    </w:p>
    <w:p w14:paraId="3B979F26" w14:textId="77777777" w:rsidR="004468A2" w:rsidRPr="004468A2" w:rsidRDefault="004468A2" w:rsidP="00195410">
      <w:pPr>
        <w:ind w:left="1440"/>
        <w:rPr>
          <w:rFonts w:ascii="Arial" w:hAnsi="Arial" w:cs="Arial"/>
          <w:sz w:val="22"/>
          <w:szCs w:val="22"/>
        </w:rPr>
      </w:pPr>
      <w:r w:rsidRPr="00D268CD">
        <w:rPr>
          <w:rFonts w:ascii="Arial" w:hAnsi="Arial" w:cs="Arial"/>
          <w:i/>
          <w:iCs/>
          <w:sz w:val="22"/>
          <w:szCs w:val="22"/>
        </w:rPr>
        <w:t>Scents of Purpose: Artists Interpret the Spice Box</w:t>
      </w:r>
      <w:r w:rsidRPr="004468A2">
        <w:rPr>
          <w:rFonts w:ascii="Arial" w:hAnsi="Arial" w:cs="Arial"/>
          <w:sz w:val="22"/>
          <w:szCs w:val="22"/>
        </w:rPr>
        <w:t>, The Contemporary Jewish Museum, San Francisco, CA</w:t>
      </w:r>
    </w:p>
    <w:p w14:paraId="42C14102" w14:textId="77777777" w:rsidR="004468A2" w:rsidRPr="00195410" w:rsidRDefault="004468A2" w:rsidP="00195410">
      <w:pPr>
        <w:ind w:left="720" w:firstLine="720"/>
        <w:rPr>
          <w:rFonts w:ascii="Arial" w:hAnsi="Arial" w:cs="Arial"/>
          <w:sz w:val="22"/>
          <w:szCs w:val="22"/>
        </w:rPr>
      </w:pPr>
      <w:r w:rsidRPr="00195410">
        <w:rPr>
          <w:rFonts w:ascii="Arial" w:hAnsi="Arial" w:cs="Arial"/>
          <w:sz w:val="22"/>
          <w:szCs w:val="22"/>
        </w:rPr>
        <w:t>Gateway Gallery, New Works Exhibition, Napa, CA</w:t>
      </w:r>
    </w:p>
    <w:p w14:paraId="11B95092" w14:textId="77777777" w:rsidR="00195410" w:rsidRPr="00195410" w:rsidRDefault="004468A2" w:rsidP="00195410">
      <w:pPr>
        <w:ind w:left="1440" w:hanging="1440"/>
        <w:rPr>
          <w:rFonts w:ascii="Arial" w:hAnsi="Arial" w:cs="Arial"/>
          <w:sz w:val="22"/>
          <w:szCs w:val="22"/>
        </w:rPr>
      </w:pPr>
      <w:r w:rsidRPr="00195410">
        <w:rPr>
          <w:rFonts w:ascii="Arial" w:hAnsi="Arial" w:cs="Arial"/>
          <w:sz w:val="22"/>
          <w:szCs w:val="22"/>
        </w:rPr>
        <w:t>2005</w:t>
      </w:r>
      <w:r w:rsidRPr="00195410">
        <w:rPr>
          <w:rFonts w:ascii="Arial" w:hAnsi="Arial" w:cs="Arial"/>
          <w:sz w:val="22"/>
          <w:szCs w:val="22"/>
        </w:rPr>
        <w:tab/>
        <w:t>Cedar Hurst Center for Contemporary Art, Mt. Vernon, Il di Rosa Art Preserve, Napa, CA</w:t>
      </w:r>
    </w:p>
    <w:p w14:paraId="0AE7B927" w14:textId="59223E35" w:rsidR="004468A2" w:rsidRPr="00195410" w:rsidRDefault="004468A2" w:rsidP="00195410">
      <w:pPr>
        <w:ind w:left="1440"/>
        <w:rPr>
          <w:rFonts w:ascii="Arial" w:hAnsi="Arial" w:cs="Arial"/>
          <w:sz w:val="22"/>
          <w:szCs w:val="22"/>
        </w:rPr>
      </w:pPr>
      <w:r w:rsidRPr="00195410">
        <w:rPr>
          <w:rFonts w:ascii="Arial" w:hAnsi="Arial" w:cs="Arial"/>
          <w:i/>
          <w:iCs/>
          <w:sz w:val="22"/>
          <w:szCs w:val="22"/>
        </w:rPr>
        <w:t>High 5</w:t>
      </w:r>
      <w:r w:rsidRPr="00195410">
        <w:rPr>
          <w:rFonts w:ascii="Arial" w:hAnsi="Arial" w:cs="Arial"/>
          <w:sz w:val="22"/>
          <w:szCs w:val="22"/>
        </w:rPr>
        <w:t>, San Francisco State University, San Francisco Art Commission in Celebration of the opening of the de Young Museum, San Francisco, CA</w:t>
      </w:r>
    </w:p>
    <w:p w14:paraId="76B6D552" w14:textId="77777777" w:rsidR="004468A2" w:rsidRPr="004468A2" w:rsidRDefault="004468A2" w:rsidP="00195410">
      <w:pPr>
        <w:ind w:left="1440"/>
        <w:rPr>
          <w:rFonts w:ascii="Arial" w:hAnsi="Arial" w:cs="Arial"/>
          <w:sz w:val="22"/>
          <w:szCs w:val="22"/>
        </w:rPr>
      </w:pPr>
      <w:r w:rsidRPr="00195410">
        <w:rPr>
          <w:rFonts w:ascii="Arial" w:hAnsi="Arial" w:cs="Arial"/>
          <w:sz w:val="22"/>
          <w:szCs w:val="22"/>
        </w:rPr>
        <w:t>Museum of the African Diaspora, Inaugural Exhibition, San Francisco, CA San Francisco Art Institute, San Francisco, CA</w:t>
      </w:r>
    </w:p>
    <w:p w14:paraId="24A8E578" w14:textId="4C68EA1A" w:rsidR="00D268CD" w:rsidRDefault="004468A2" w:rsidP="00944C8A">
      <w:pPr>
        <w:ind w:left="720" w:hanging="720"/>
        <w:rPr>
          <w:rFonts w:ascii="Arial" w:hAnsi="Arial" w:cs="Arial"/>
          <w:sz w:val="22"/>
          <w:szCs w:val="22"/>
        </w:rPr>
      </w:pPr>
      <w:r w:rsidRPr="004468A2">
        <w:rPr>
          <w:rFonts w:ascii="Arial" w:hAnsi="Arial" w:cs="Arial"/>
          <w:sz w:val="22"/>
          <w:szCs w:val="22"/>
        </w:rPr>
        <w:t>2004</w:t>
      </w:r>
      <w:r w:rsidRPr="004468A2">
        <w:rPr>
          <w:rFonts w:ascii="Arial" w:hAnsi="Arial" w:cs="Arial"/>
          <w:sz w:val="22"/>
          <w:szCs w:val="22"/>
        </w:rPr>
        <w:tab/>
      </w:r>
      <w:r w:rsidR="006A4454">
        <w:rPr>
          <w:rFonts w:ascii="Arial" w:hAnsi="Arial" w:cs="Arial"/>
          <w:sz w:val="22"/>
          <w:szCs w:val="22"/>
        </w:rPr>
        <w:tab/>
      </w:r>
      <w:r w:rsidRPr="004468A2">
        <w:rPr>
          <w:rFonts w:ascii="Arial" w:hAnsi="Arial" w:cs="Arial"/>
          <w:sz w:val="22"/>
          <w:szCs w:val="22"/>
        </w:rPr>
        <w:t xml:space="preserve">Delaware Center for Contemporary Art, Wilmington, DE </w:t>
      </w:r>
    </w:p>
    <w:p w14:paraId="5F22A7EB" w14:textId="6FE9B704" w:rsidR="004468A2" w:rsidRPr="004468A2" w:rsidRDefault="004468A2" w:rsidP="00944C8A">
      <w:pPr>
        <w:ind w:left="720" w:hanging="720"/>
        <w:rPr>
          <w:rFonts w:ascii="Arial" w:hAnsi="Arial" w:cs="Arial"/>
          <w:sz w:val="22"/>
          <w:szCs w:val="22"/>
        </w:rPr>
      </w:pPr>
      <w:r w:rsidRPr="004468A2">
        <w:rPr>
          <w:rFonts w:ascii="Arial" w:hAnsi="Arial" w:cs="Arial"/>
          <w:sz w:val="22"/>
          <w:szCs w:val="22"/>
        </w:rPr>
        <w:t>2003</w:t>
      </w:r>
      <w:r w:rsidRPr="004468A2">
        <w:rPr>
          <w:rFonts w:ascii="Arial" w:hAnsi="Arial" w:cs="Arial"/>
          <w:sz w:val="22"/>
          <w:szCs w:val="22"/>
        </w:rPr>
        <w:tab/>
      </w:r>
      <w:r w:rsidR="006A4454">
        <w:rPr>
          <w:rFonts w:ascii="Arial" w:hAnsi="Arial" w:cs="Arial"/>
          <w:sz w:val="22"/>
          <w:szCs w:val="22"/>
        </w:rPr>
        <w:tab/>
      </w:r>
      <w:r w:rsidRPr="00D268CD">
        <w:rPr>
          <w:rFonts w:ascii="Arial" w:hAnsi="Arial" w:cs="Arial"/>
          <w:i/>
          <w:iCs/>
          <w:sz w:val="22"/>
          <w:szCs w:val="22"/>
        </w:rPr>
        <w:t>Dwellings</w:t>
      </w:r>
      <w:r w:rsidRPr="004468A2">
        <w:rPr>
          <w:rFonts w:ascii="Arial" w:hAnsi="Arial" w:cs="Arial"/>
          <w:sz w:val="22"/>
          <w:szCs w:val="22"/>
        </w:rPr>
        <w:t>, Montalvo Center for the Arts, Saratoga, CA</w:t>
      </w:r>
    </w:p>
    <w:p w14:paraId="4F90C93F" w14:textId="77777777" w:rsidR="004468A2" w:rsidRPr="004468A2" w:rsidRDefault="004468A2" w:rsidP="006A4454">
      <w:pPr>
        <w:ind w:left="720" w:firstLine="720"/>
        <w:rPr>
          <w:rFonts w:ascii="Arial" w:hAnsi="Arial" w:cs="Arial"/>
          <w:sz w:val="22"/>
          <w:szCs w:val="22"/>
        </w:rPr>
      </w:pPr>
      <w:r w:rsidRPr="00D268CD">
        <w:rPr>
          <w:rFonts w:ascii="Arial" w:hAnsi="Arial" w:cs="Arial"/>
          <w:i/>
          <w:iCs/>
          <w:sz w:val="22"/>
          <w:szCs w:val="22"/>
        </w:rPr>
        <w:t>Food Matters</w:t>
      </w:r>
      <w:r w:rsidRPr="004468A2">
        <w:rPr>
          <w:rFonts w:ascii="Arial" w:hAnsi="Arial" w:cs="Arial"/>
          <w:sz w:val="22"/>
          <w:szCs w:val="22"/>
        </w:rPr>
        <w:t>, Katonah Museum, Katonah, NY</w:t>
      </w:r>
    </w:p>
    <w:p w14:paraId="17922A40" w14:textId="59734C4F" w:rsidR="004468A2" w:rsidRPr="004468A2" w:rsidRDefault="004468A2" w:rsidP="006A4454">
      <w:pPr>
        <w:ind w:left="720" w:firstLine="720"/>
        <w:rPr>
          <w:rFonts w:ascii="Arial" w:hAnsi="Arial" w:cs="Arial"/>
          <w:sz w:val="22"/>
          <w:szCs w:val="22"/>
        </w:rPr>
      </w:pPr>
      <w:r w:rsidRPr="00D268CD">
        <w:rPr>
          <w:rFonts w:ascii="Arial" w:hAnsi="Arial" w:cs="Arial"/>
          <w:i/>
          <w:iCs/>
          <w:sz w:val="22"/>
          <w:szCs w:val="22"/>
        </w:rPr>
        <w:t>Global Elegies: Art &amp; Ofrendas for the Dead</w:t>
      </w:r>
      <w:r w:rsidRPr="004468A2">
        <w:rPr>
          <w:rFonts w:ascii="Arial" w:hAnsi="Arial" w:cs="Arial"/>
          <w:sz w:val="22"/>
          <w:szCs w:val="22"/>
        </w:rPr>
        <w:t>, Oakland Museum, Oakland, CA</w:t>
      </w:r>
    </w:p>
    <w:p w14:paraId="5D6B9BF0" w14:textId="77777777" w:rsidR="004468A2" w:rsidRPr="004468A2" w:rsidRDefault="004468A2" w:rsidP="006A4454">
      <w:pPr>
        <w:ind w:left="720" w:firstLine="720"/>
        <w:rPr>
          <w:rFonts w:ascii="Arial" w:hAnsi="Arial" w:cs="Arial"/>
          <w:sz w:val="22"/>
          <w:szCs w:val="22"/>
        </w:rPr>
      </w:pPr>
      <w:r w:rsidRPr="006A4454">
        <w:rPr>
          <w:rFonts w:ascii="Arial" w:hAnsi="Arial" w:cs="Arial"/>
          <w:sz w:val="22"/>
          <w:szCs w:val="22"/>
        </w:rPr>
        <w:t>Neuberger Museum of Art Biennial Exhibition of Public Art, Purchase, NY</w:t>
      </w:r>
    </w:p>
    <w:p w14:paraId="044A1E7F" w14:textId="77777777" w:rsidR="004468A2" w:rsidRPr="004468A2" w:rsidRDefault="004468A2" w:rsidP="006A4454">
      <w:pPr>
        <w:ind w:left="720" w:firstLine="720"/>
        <w:rPr>
          <w:rFonts w:ascii="Arial" w:hAnsi="Arial" w:cs="Arial"/>
          <w:sz w:val="22"/>
          <w:szCs w:val="22"/>
        </w:rPr>
      </w:pPr>
      <w:r w:rsidRPr="00D268CD">
        <w:rPr>
          <w:rFonts w:ascii="Arial" w:hAnsi="Arial" w:cs="Arial"/>
          <w:i/>
          <w:iCs/>
          <w:sz w:val="22"/>
          <w:szCs w:val="22"/>
        </w:rPr>
        <w:lastRenderedPageBreak/>
        <w:t>Not so Still Life</w:t>
      </w:r>
      <w:r w:rsidRPr="004468A2">
        <w:rPr>
          <w:rFonts w:ascii="Arial" w:hAnsi="Arial" w:cs="Arial"/>
          <w:sz w:val="22"/>
          <w:szCs w:val="22"/>
        </w:rPr>
        <w:t>, San José Museum of Art, San José, CA</w:t>
      </w:r>
    </w:p>
    <w:p w14:paraId="2A8090E8" w14:textId="77777777" w:rsidR="004468A2" w:rsidRPr="004468A2" w:rsidRDefault="004468A2" w:rsidP="006A4454">
      <w:pPr>
        <w:ind w:left="720" w:firstLine="720"/>
        <w:rPr>
          <w:rFonts w:ascii="Arial" w:hAnsi="Arial" w:cs="Arial"/>
          <w:sz w:val="22"/>
          <w:szCs w:val="22"/>
        </w:rPr>
      </w:pPr>
      <w:r w:rsidRPr="00D268CD">
        <w:rPr>
          <w:rFonts w:ascii="Arial" w:hAnsi="Arial" w:cs="Arial"/>
          <w:i/>
          <w:iCs/>
          <w:sz w:val="22"/>
          <w:szCs w:val="22"/>
        </w:rPr>
        <w:t>Sweet Tooth</w:t>
      </w:r>
      <w:r w:rsidRPr="004468A2">
        <w:rPr>
          <w:rFonts w:ascii="Arial" w:hAnsi="Arial" w:cs="Arial"/>
          <w:sz w:val="22"/>
          <w:szCs w:val="22"/>
        </w:rPr>
        <w:t>, Copia, American Center for Wine Food and the Arts, Napa, CA</w:t>
      </w:r>
    </w:p>
    <w:p w14:paraId="2143D28D" w14:textId="66D8893E" w:rsidR="004468A2" w:rsidRPr="004468A2" w:rsidRDefault="004468A2" w:rsidP="006A4454">
      <w:pPr>
        <w:ind w:left="1440" w:hanging="1440"/>
        <w:rPr>
          <w:rFonts w:ascii="Arial" w:hAnsi="Arial" w:cs="Arial"/>
          <w:sz w:val="22"/>
          <w:szCs w:val="22"/>
        </w:rPr>
      </w:pPr>
      <w:r w:rsidRPr="004468A2">
        <w:rPr>
          <w:rFonts w:ascii="Arial" w:hAnsi="Arial" w:cs="Arial"/>
          <w:sz w:val="22"/>
          <w:szCs w:val="22"/>
        </w:rPr>
        <w:t>2002</w:t>
      </w:r>
      <w:r w:rsidRPr="004468A2">
        <w:rPr>
          <w:rFonts w:ascii="Arial" w:hAnsi="Arial" w:cs="Arial"/>
          <w:sz w:val="22"/>
          <w:szCs w:val="22"/>
        </w:rPr>
        <w:tab/>
      </w:r>
      <w:r w:rsidRPr="00D268CD">
        <w:rPr>
          <w:rFonts w:ascii="Arial" w:hAnsi="Arial" w:cs="Arial"/>
          <w:i/>
          <w:iCs/>
          <w:sz w:val="22"/>
          <w:szCs w:val="22"/>
        </w:rPr>
        <w:t>I-5 Resurfacing: Four Decades of California Contemporary Art</w:t>
      </w:r>
      <w:r w:rsidRPr="004468A2">
        <w:rPr>
          <w:rFonts w:ascii="Arial" w:hAnsi="Arial" w:cs="Arial"/>
          <w:sz w:val="22"/>
          <w:szCs w:val="22"/>
        </w:rPr>
        <w:t>, San Diego Museum of Art, San Diego, CA</w:t>
      </w:r>
    </w:p>
    <w:p w14:paraId="41F11C87" w14:textId="77777777" w:rsidR="004468A2" w:rsidRPr="004468A2" w:rsidRDefault="004468A2" w:rsidP="006A4454">
      <w:pPr>
        <w:ind w:left="720" w:firstLine="720"/>
        <w:rPr>
          <w:rFonts w:ascii="Arial" w:hAnsi="Arial" w:cs="Arial"/>
          <w:sz w:val="22"/>
          <w:szCs w:val="22"/>
        </w:rPr>
      </w:pPr>
      <w:r w:rsidRPr="00D268CD">
        <w:rPr>
          <w:rFonts w:ascii="Arial" w:hAnsi="Arial" w:cs="Arial"/>
          <w:i/>
          <w:iCs/>
          <w:sz w:val="22"/>
          <w:szCs w:val="22"/>
        </w:rPr>
        <w:t>Mildred Howard</w:t>
      </w:r>
      <w:r w:rsidRPr="004468A2">
        <w:rPr>
          <w:rFonts w:ascii="Arial" w:hAnsi="Arial" w:cs="Arial"/>
          <w:sz w:val="22"/>
          <w:szCs w:val="22"/>
        </w:rPr>
        <w:t>, Museum of Glass, Tacoma, WA</w:t>
      </w:r>
    </w:p>
    <w:p w14:paraId="59E02E73" w14:textId="77777777" w:rsidR="004468A2" w:rsidRPr="004468A2" w:rsidRDefault="004468A2" w:rsidP="006A4454">
      <w:pPr>
        <w:ind w:left="720" w:firstLine="720"/>
        <w:rPr>
          <w:rFonts w:ascii="Arial" w:hAnsi="Arial" w:cs="Arial"/>
          <w:sz w:val="22"/>
          <w:szCs w:val="22"/>
        </w:rPr>
      </w:pPr>
      <w:r w:rsidRPr="00C171C2">
        <w:rPr>
          <w:rFonts w:ascii="Arial" w:hAnsi="Arial" w:cs="Arial"/>
          <w:i/>
          <w:iCs/>
          <w:sz w:val="22"/>
          <w:szCs w:val="22"/>
        </w:rPr>
        <w:t>Parallels and Intersections</w:t>
      </w:r>
      <w:r w:rsidRPr="004468A2">
        <w:rPr>
          <w:rFonts w:ascii="Arial" w:hAnsi="Arial" w:cs="Arial"/>
          <w:sz w:val="22"/>
          <w:szCs w:val="22"/>
        </w:rPr>
        <w:t>, San José Museum of Art, San José, CA</w:t>
      </w:r>
    </w:p>
    <w:p w14:paraId="12C58282" w14:textId="77777777" w:rsidR="006A4454" w:rsidRDefault="004468A2" w:rsidP="006A4454">
      <w:pPr>
        <w:ind w:left="1440"/>
        <w:rPr>
          <w:rFonts w:ascii="Arial" w:hAnsi="Arial" w:cs="Arial"/>
          <w:sz w:val="22"/>
          <w:szCs w:val="22"/>
        </w:rPr>
      </w:pPr>
      <w:r w:rsidRPr="00C171C2">
        <w:rPr>
          <w:rFonts w:ascii="Arial" w:hAnsi="Arial" w:cs="Arial"/>
          <w:i/>
          <w:iCs/>
          <w:sz w:val="22"/>
          <w:szCs w:val="22"/>
        </w:rPr>
        <w:t>Return Engagement</w:t>
      </w:r>
      <w:r w:rsidRPr="004468A2">
        <w:rPr>
          <w:rFonts w:ascii="Arial" w:hAnsi="Arial" w:cs="Arial"/>
          <w:sz w:val="22"/>
          <w:szCs w:val="22"/>
        </w:rPr>
        <w:t xml:space="preserve">, Copia, American Center for Wine, Food and the Arts, Napa, CA </w:t>
      </w:r>
    </w:p>
    <w:p w14:paraId="0862CF97" w14:textId="3E2C6D80" w:rsidR="004468A2" w:rsidRPr="004468A2" w:rsidRDefault="004468A2" w:rsidP="006A4454">
      <w:pPr>
        <w:rPr>
          <w:rFonts w:ascii="Arial" w:hAnsi="Arial" w:cs="Arial"/>
          <w:sz w:val="22"/>
          <w:szCs w:val="22"/>
        </w:rPr>
      </w:pPr>
      <w:r w:rsidRPr="004468A2">
        <w:rPr>
          <w:rFonts w:ascii="Arial" w:hAnsi="Arial" w:cs="Arial"/>
          <w:sz w:val="22"/>
          <w:szCs w:val="22"/>
        </w:rPr>
        <w:t>2001</w:t>
      </w:r>
      <w:r w:rsidRPr="004468A2">
        <w:rPr>
          <w:rFonts w:ascii="Arial" w:hAnsi="Arial" w:cs="Arial"/>
          <w:sz w:val="22"/>
          <w:szCs w:val="22"/>
        </w:rPr>
        <w:tab/>
      </w:r>
      <w:r w:rsidR="006A4454">
        <w:rPr>
          <w:rFonts w:ascii="Arial" w:hAnsi="Arial" w:cs="Arial"/>
          <w:sz w:val="22"/>
          <w:szCs w:val="22"/>
        </w:rPr>
        <w:tab/>
      </w:r>
      <w:r w:rsidRPr="004468A2">
        <w:rPr>
          <w:rFonts w:ascii="Arial" w:hAnsi="Arial" w:cs="Arial"/>
          <w:sz w:val="22"/>
          <w:szCs w:val="22"/>
        </w:rPr>
        <w:t>Bay Area Playwrights Festival, Z-Space, San Francisco, CA</w:t>
      </w:r>
    </w:p>
    <w:p w14:paraId="51C29737" w14:textId="77777777" w:rsidR="004468A2" w:rsidRPr="004468A2" w:rsidRDefault="004468A2" w:rsidP="006A4454">
      <w:pPr>
        <w:ind w:left="720" w:firstLine="720"/>
        <w:rPr>
          <w:rFonts w:ascii="Arial" w:hAnsi="Arial" w:cs="Arial"/>
          <w:sz w:val="22"/>
          <w:szCs w:val="22"/>
        </w:rPr>
      </w:pPr>
      <w:proofErr w:type="spellStart"/>
      <w:r w:rsidRPr="006A4454">
        <w:rPr>
          <w:rFonts w:ascii="Arial" w:hAnsi="Arial" w:cs="Arial"/>
          <w:sz w:val="22"/>
          <w:szCs w:val="22"/>
        </w:rPr>
        <w:t>LewAllen</w:t>
      </w:r>
      <w:proofErr w:type="spellEnd"/>
      <w:r w:rsidRPr="006A4454">
        <w:rPr>
          <w:rFonts w:ascii="Arial" w:hAnsi="Arial" w:cs="Arial"/>
          <w:sz w:val="22"/>
          <w:szCs w:val="22"/>
        </w:rPr>
        <w:t xml:space="preserve"> Gallery, Santa Fe, NM</w:t>
      </w:r>
    </w:p>
    <w:p w14:paraId="312FFE23" w14:textId="77777777" w:rsidR="004468A2" w:rsidRPr="004468A2" w:rsidRDefault="004468A2" w:rsidP="006A4454">
      <w:pPr>
        <w:ind w:left="720" w:firstLine="720"/>
        <w:rPr>
          <w:rFonts w:ascii="Arial" w:hAnsi="Arial" w:cs="Arial"/>
          <w:sz w:val="22"/>
          <w:szCs w:val="22"/>
        </w:rPr>
      </w:pPr>
      <w:r w:rsidRPr="00C171C2">
        <w:rPr>
          <w:rFonts w:ascii="Arial" w:hAnsi="Arial" w:cs="Arial"/>
          <w:i/>
          <w:iCs/>
          <w:sz w:val="22"/>
          <w:szCs w:val="22"/>
        </w:rPr>
        <w:t>When the Spirit Moves</w:t>
      </w:r>
      <w:r w:rsidRPr="004468A2">
        <w:rPr>
          <w:rFonts w:ascii="Arial" w:hAnsi="Arial" w:cs="Arial"/>
          <w:sz w:val="22"/>
          <w:szCs w:val="22"/>
        </w:rPr>
        <w:t>, Smithsonian Institution, Washington, D.C.</w:t>
      </w:r>
    </w:p>
    <w:p w14:paraId="1935406F" w14:textId="23E61F35" w:rsidR="004468A2" w:rsidRPr="004468A2" w:rsidRDefault="004468A2" w:rsidP="006A4454">
      <w:pPr>
        <w:ind w:left="1440" w:hanging="1440"/>
        <w:rPr>
          <w:rFonts w:ascii="Arial" w:hAnsi="Arial" w:cs="Arial"/>
          <w:sz w:val="22"/>
          <w:szCs w:val="22"/>
        </w:rPr>
      </w:pPr>
      <w:r w:rsidRPr="004468A2">
        <w:rPr>
          <w:rFonts w:ascii="Arial" w:hAnsi="Arial" w:cs="Arial"/>
          <w:sz w:val="22"/>
          <w:szCs w:val="22"/>
        </w:rPr>
        <w:t>2000</w:t>
      </w:r>
      <w:r w:rsidR="006A4454">
        <w:rPr>
          <w:rFonts w:ascii="Arial" w:hAnsi="Arial" w:cs="Arial"/>
          <w:sz w:val="22"/>
          <w:szCs w:val="22"/>
        </w:rPr>
        <w:tab/>
      </w:r>
      <w:r w:rsidRPr="00C171C2">
        <w:rPr>
          <w:rFonts w:ascii="Arial" w:hAnsi="Arial" w:cs="Arial"/>
          <w:i/>
          <w:iCs/>
          <w:sz w:val="22"/>
          <w:szCs w:val="22"/>
        </w:rPr>
        <w:t>Made in California 1900-2000</w:t>
      </w:r>
      <w:r w:rsidRPr="004468A2">
        <w:rPr>
          <w:rFonts w:ascii="Arial" w:hAnsi="Arial" w:cs="Arial"/>
          <w:sz w:val="22"/>
          <w:szCs w:val="22"/>
        </w:rPr>
        <w:t>, Los Angeles County Museum of Art, Los Angeles, CA</w:t>
      </w:r>
    </w:p>
    <w:p w14:paraId="2AF5B340" w14:textId="77777777" w:rsidR="004468A2" w:rsidRPr="004468A2" w:rsidRDefault="004468A2" w:rsidP="006A4454">
      <w:pPr>
        <w:ind w:left="720" w:firstLine="720"/>
        <w:rPr>
          <w:rFonts w:ascii="Arial" w:hAnsi="Arial" w:cs="Arial"/>
          <w:sz w:val="22"/>
          <w:szCs w:val="22"/>
        </w:rPr>
      </w:pPr>
      <w:r w:rsidRPr="00C171C2">
        <w:rPr>
          <w:rFonts w:ascii="Arial" w:hAnsi="Arial" w:cs="Arial"/>
          <w:i/>
          <w:iCs/>
          <w:sz w:val="22"/>
          <w:szCs w:val="22"/>
        </w:rPr>
        <w:t>Nielsen Gallery 35th Anniversary Exhibition Part</w:t>
      </w:r>
      <w:r w:rsidRPr="004468A2">
        <w:rPr>
          <w:rFonts w:ascii="Arial" w:hAnsi="Arial" w:cs="Arial"/>
          <w:sz w:val="22"/>
          <w:szCs w:val="22"/>
        </w:rPr>
        <w:t xml:space="preserve"> II, New Works, Boston, MA</w:t>
      </w:r>
    </w:p>
    <w:p w14:paraId="2EEA5852" w14:textId="396C0D44" w:rsidR="004468A2" w:rsidRPr="004468A2" w:rsidRDefault="004468A2" w:rsidP="006A4454">
      <w:pPr>
        <w:ind w:left="1440" w:hanging="1440"/>
        <w:rPr>
          <w:rFonts w:ascii="Arial" w:hAnsi="Arial" w:cs="Arial"/>
          <w:sz w:val="22"/>
          <w:szCs w:val="22"/>
        </w:rPr>
      </w:pPr>
      <w:r w:rsidRPr="004468A2">
        <w:rPr>
          <w:rFonts w:ascii="Arial" w:hAnsi="Arial" w:cs="Arial"/>
          <w:sz w:val="22"/>
          <w:szCs w:val="22"/>
        </w:rPr>
        <w:t>1999</w:t>
      </w:r>
      <w:r w:rsidR="006A4454">
        <w:rPr>
          <w:rFonts w:ascii="Arial" w:hAnsi="Arial" w:cs="Arial"/>
          <w:sz w:val="22"/>
          <w:szCs w:val="22"/>
        </w:rPr>
        <w:tab/>
      </w:r>
      <w:r w:rsidRPr="00C171C2">
        <w:rPr>
          <w:rFonts w:ascii="Arial" w:hAnsi="Arial" w:cs="Arial"/>
          <w:i/>
          <w:iCs/>
          <w:sz w:val="22"/>
          <w:szCs w:val="22"/>
        </w:rPr>
        <w:t>Beyond the Veil: African American Art &amp; Artists at Centuries End</w:t>
      </w:r>
      <w:r w:rsidRPr="004468A2">
        <w:rPr>
          <w:rFonts w:ascii="Arial" w:hAnsi="Arial" w:cs="Arial"/>
          <w:sz w:val="22"/>
          <w:szCs w:val="22"/>
        </w:rPr>
        <w:t>, Cornell Museum, Rollins College, Winter Park, FL</w:t>
      </w:r>
    </w:p>
    <w:p w14:paraId="6F4B12DC" w14:textId="77777777" w:rsidR="004468A2" w:rsidRPr="004468A2" w:rsidRDefault="004468A2" w:rsidP="006A4454">
      <w:pPr>
        <w:ind w:left="1440"/>
        <w:rPr>
          <w:rFonts w:ascii="Arial" w:hAnsi="Arial" w:cs="Arial"/>
          <w:sz w:val="22"/>
          <w:szCs w:val="22"/>
        </w:rPr>
      </w:pPr>
      <w:proofErr w:type="spellStart"/>
      <w:r w:rsidRPr="00C171C2">
        <w:rPr>
          <w:rFonts w:ascii="Arial" w:hAnsi="Arial" w:cs="Arial"/>
          <w:i/>
          <w:iCs/>
          <w:sz w:val="22"/>
          <w:szCs w:val="22"/>
        </w:rPr>
        <w:t>Dancin</w:t>
      </w:r>
      <w:proofErr w:type="spellEnd"/>
      <w:r w:rsidRPr="00C171C2">
        <w:rPr>
          <w:rFonts w:ascii="Arial" w:hAnsi="Arial" w:cs="Arial"/>
          <w:i/>
          <w:iCs/>
          <w:sz w:val="22"/>
          <w:szCs w:val="22"/>
        </w:rPr>
        <w:t>': Africanization of American Movement</w:t>
      </w:r>
      <w:r w:rsidRPr="004468A2">
        <w:rPr>
          <w:rFonts w:ascii="Arial" w:hAnsi="Arial" w:cs="Arial"/>
          <w:sz w:val="22"/>
          <w:szCs w:val="22"/>
        </w:rPr>
        <w:t>, National Museum and Cultural Center, Wilberforce, OH</w:t>
      </w:r>
    </w:p>
    <w:p w14:paraId="2E1F704B" w14:textId="77777777" w:rsidR="004468A2" w:rsidRPr="004468A2" w:rsidRDefault="004468A2" w:rsidP="006A4454">
      <w:pPr>
        <w:ind w:left="1440"/>
        <w:rPr>
          <w:rFonts w:ascii="Arial" w:hAnsi="Arial" w:cs="Arial"/>
          <w:sz w:val="22"/>
          <w:szCs w:val="22"/>
        </w:rPr>
      </w:pPr>
      <w:r w:rsidRPr="00C171C2">
        <w:rPr>
          <w:rFonts w:ascii="Arial" w:hAnsi="Arial" w:cs="Arial"/>
          <w:i/>
          <w:iCs/>
          <w:sz w:val="22"/>
          <w:szCs w:val="22"/>
        </w:rPr>
        <w:t>Fragments of the World from Collage to Readymade</w:t>
      </w:r>
      <w:r w:rsidRPr="004468A2">
        <w:rPr>
          <w:rFonts w:ascii="Arial" w:hAnsi="Arial" w:cs="Arial"/>
          <w:sz w:val="22"/>
          <w:szCs w:val="22"/>
        </w:rPr>
        <w:t>, University of California Art Museum, Pacific Film Archive, Berkeley, CA</w:t>
      </w:r>
    </w:p>
    <w:p w14:paraId="0723B628" w14:textId="77777777" w:rsidR="004468A2" w:rsidRPr="004468A2" w:rsidRDefault="004468A2" w:rsidP="006A4454">
      <w:pPr>
        <w:ind w:left="720" w:firstLine="720"/>
        <w:rPr>
          <w:rFonts w:ascii="Arial" w:hAnsi="Arial" w:cs="Arial"/>
          <w:sz w:val="22"/>
          <w:szCs w:val="22"/>
        </w:rPr>
      </w:pPr>
      <w:r w:rsidRPr="004468A2">
        <w:rPr>
          <w:rFonts w:ascii="Arial" w:hAnsi="Arial" w:cs="Arial"/>
          <w:sz w:val="22"/>
          <w:szCs w:val="22"/>
        </w:rPr>
        <w:t>National Museum for Women in the Arts, Washington, DC</w:t>
      </w:r>
    </w:p>
    <w:p w14:paraId="000FC5E5" w14:textId="411E3937" w:rsidR="004468A2" w:rsidRPr="004468A2" w:rsidRDefault="004468A2" w:rsidP="006A4454">
      <w:pPr>
        <w:ind w:left="1440" w:hanging="1440"/>
        <w:rPr>
          <w:rFonts w:ascii="Arial" w:hAnsi="Arial" w:cs="Arial"/>
          <w:sz w:val="22"/>
          <w:szCs w:val="22"/>
        </w:rPr>
      </w:pPr>
      <w:r w:rsidRPr="004468A2">
        <w:rPr>
          <w:rFonts w:ascii="Arial" w:hAnsi="Arial" w:cs="Arial"/>
          <w:sz w:val="22"/>
          <w:szCs w:val="22"/>
        </w:rPr>
        <w:t>1997</w:t>
      </w:r>
      <w:r w:rsidR="006A4454">
        <w:rPr>
          <w:rFonts w:ascii="Arial" w:hAnsi="Arial" w:cs="Arial"/>
          <w:sz w:val="22"/>
          <w:szCs w:val="22"/>
        </w:rPr>
        <w:tab/>
      </w:r>
      <w:r w:rsidRPr="00C171C2">
        <w:rPr>
          <w:rFonts w:ascii="Arial" w:hAnsi="Arial" w:cs="Arial"/>
          <w:i/>
          <w:iCs/>
          <w:sz w:val="22"/>
          <w:szCs w:val="22"/>
        </w:rPr>
        <w:t>A Visual Heritage: 1945 to 1980</w:t>
      </w:r>
      <w:r w:rsidRPr="004468A2">
        <w:rPr>
          <w:rFonts w:ascii="Arial" w:hAnsi="Arial" w:cs="Arial"/>
          <w:sz w:val="22"/>
          <w:szCs w:val="22"/>
        </w:rPr>
        <w:t xml:space="preserve">, Bay Area </w:t>
      </w:r>
      <w:proofErr w:type="gramStart"/>
      <w:r w:rsidRPr="004468A2">
        <w:rPr>
          <w:rFonts w:ascii="Arial" w:hAnsi="Arial" w:cs="Arial"/>
          <w:sz w:val="22"/>
          <w:szCs w:val="22"/>
        </w:rPr>
        <w:t>African-American</w:t>
      </w:r>
      <w:proofErr w:type="gramEnd"/>
      <w:r w:rsidRPr="004468A2">
        <w:rPr>
          <w:rFonts w:ascii="Arial" w:hAnsi="Arial" w:cs="Arial"/>
          <w:sz w:val="22"/>
          <w:szCs w:val="22"/>
        </w:rPr>
        <w:t xml:space="preserve"> Artists, Triton Museum, Santa Clara, CA</w:t>
      </w:r>
    </w:p>
    <w:p w14:paraId="78279FDB" w14:textId="77777777" w:rsidR="004468A2" w:rsidRPr="004468A2" w:rsidRDefault="004468A2" w:rsidP="006A4454">
      <w:pPr>
        <w:ind w:left="720" w:firstLine="720"/>
        <w:rPr>
          <w:rFonts w:ascii="Arial" w:hAnsi="Arial" w:cs="Arial"/>
          <w:sz w:val="22"/>
          <w:szCs w:val="22"/>
        </w:rPr>
      </w:pPr>
      <w:r w:rsidRPr="00C171C2">
        <w:rPr>
          <w:rFonts w:ascii="Arial" w:hAnsi="Arial" w:cs="Arial"/>
          <w:i/>
          <w:iCs/>
          <w:sz w:val="22"/>
          <w:szCs w:val="22"/>
        </w:rPr>
        <w:t>Eureka Fellowship Awards Exhibition</w:t>
      </w:r>
      <w:r w:rsidRPr="004468A2">
        <w:rPr>
          <w:rFonts w:ascii="Arial" w:hAnsi="Arial" w:cs="Arial"/>
          <w:sz w:val="22"/>
          <w:szCs w:val="22"/>
        </w:rPr>
        <w:t>, San José Museum of Art, San José, CA</w:t>
      </w:r>
    </w:p>
    <w:p w14:paraId="232C8135" w14:textId="77777777" w:rsidR="004468A2" w:rsidRPr="004468A2" w:rsidRDefault="004468A2" w:rsidP="006A4454">
      <w:pPr>
        <w:ind w:left="1440"/>
        <w:rPr>
          <w:rFonts w:ascii="Arial" w:hAnsi="Arial" w:cs="Arial"/>
          <w:sz w:val="22"/>
          <w:szCs w:val="22"/>
        </w:rPr>
      </w:pPr>
      <w:r w:rsidRPr="00C171C2">
        <w:rPr>
          <w:rFonts w:ascii="Arial" w:hAnsi="Arial" w:cs="Arial"/>
          <w:i/>
          <w:iCs/>
          <w:sz w:val="22"/>
          <w:szCs w:val="22"/>
        </w:rPr>
        <w:t>Hand, Mind and Spirit</w:t>
      </w:r>
      <w:r w:rsidRPr="004468A2">
        <w:rPr>
          <w:rFonts w:ascii="Arial" w:hAnsi="Arial" w:cs="Arial"/>
          <w:sz w:val="22"/>
          <w:szCs w:val="22"/>
        </w:rPr>
        <w:t>, Contemporary African American Women Artists, Sheppard Gallery, University of Nevada, Reno, NV</w:t>
      </w:r>
    </w:p>
    <w:p w14:paraId="7D659DE6" w14:textId="77777777" w:rsidR="004468A2" w:rsidRPr="004468A2" w:rsidRDefault="004468A2" w:rsidP="006A4454">
      <w:pPr>
        <w:ind w:left="720" w:firstLine="720"/>
        <w:rPr>
          <w:rFonts w:ascii="Arial" w:hAnsi="Arial" w:cs="Arial"/>
          <w:sz w:val="22"/>
          <w:szCs w:val="22"/>
        </w:rPr>
      </w:pPr>
      <w:r w:rsidRPr="00C171C2">
        <w:rPr>
          <w:rFonts w:ascii="Arial" w:hAnsi="Arial" w:cs="Arial"/>
          <w:i/>
          <w:iCs/>
          <w:sz w:val="22"/>
          <w:szCs w:val="22"/>
        </w:rPr>
        <w:t xml:space="preserve">Hello </w:t>
      </w:r>
      <w:proofErr w:type="gramStart"/>
      <w:r w:rsidRPr="00C171C2">
        <w:rPr>
          <w:rFonts w:ascii="Arial" w:hAnsi="Arial" w:cs="Arial"/>
          <w:i/>
          <w:iCs/>
          <w:sz w:val="22"/>
          <w:szCs w:val="22"/>
        </w:rPr>
        <w:t>Again</w:t>
      </w:r>
      <w:proofErr w:type="gramEnd"/>
      <w:r w:rsidRPr="004468A2">
        <w:rPr>
          <w:rFonts w:ascii="Arial" w:hAnsi="Arial" w:cs="Arial"/>
          <w:sz w:val="22"/>
          <w:szCs w:val="22"/>
        </w:rPr>
        <w:t>, Oakland Museum of California, Oakland, CA</w:t>
      </w:r>
    </w:p>
    <w:p w14:paraId="3E6783FB" w14:textId="77777777" w:rsidR="004468A2" w:rsidRPr="004468A2" w:rsidRDefault="004468A2" w:rsidP="006A4454">
      <w:pPr>
        <w:ind w:left="720" w:firstLine="720"/>
        <w:rPr>
          <w:rFonts w:ascii="Arial" w:hAnsi="Arial" w:cs="Arial"/>
          <w:sz w:val="22"/>
          <w:szCs w:val="22"/>
        </w:rPr>
      </w:pPr>
      <w:proofErr w:type="spellStart"/>
      <w:r w:rsidRPr="00C171C2">
        <w:rPr>
          <w:rFonts w:ascii="Arial" w:hAnsi="Arial" w:cs="Arial"/>
          <w:i/>
          <w:iCs/>
          <w:sz w:val="22"/>
          <w:szCs w:val="22"/>
        </w:rPr>
        <w:t>Trashformations</w:t>
      </w:r>
      <w:proofErr w:type="spellEnd"/>
      <w:r w:rsidRPr="004468A2">
        <w:rPr>
          <w:rFonts w:ascii="Arial" w:hAnsi="Arial" w:cs="Arial"/>
          <w:sz w:val="22"/>
          <w:szCs w:val="22"/>
        </w:rPr>
        <w:t>, Whatcom Museum, Bellingham, WA</w:t>
      </w:r>
    </w:p>
    <w:p w14:paraId="243EFE97" w14:textId="3F85BDAF" w:rsidR="004468A2" w:rsidRPr="004468A2" w:rsidRDefault="004468A2" w:rsidP="004468A2">
      <w:pPr>
        <w:rPr>
          <w:rFonts w:ascii="Arial" w:hAnsi="Arial" w:cs="Arial"/>
          <w:sz w:val="22"/>
          <w:szCs w:val="22"/>
        </w:rPr>
      </w:pPr>
      <w:r w:rsidRPr="004468A2">
        <w:rPr>
          <w:rFonts w:ascii="Arial" w:hAnsi="Arial" w:cs="Arial"/>
          <w:sz w:val="22"/>
          <w:szCs w:val="22"/>
        </w:rPr>
        <w:t>1996</w:t>
      </w:r>
      <w:r w:rsidRPr="004468A2">
        <w:rPr>
          <w:rFonts w:ascii="Arial" w:hAnsi="Arial" w:cs="Arial"/>
          <w:sz w:val="22"/>
          <w:szCs w:val="22"/>
        </w:rPr>
        <w:tab/>
      </w:r>
      <w:r w:rsidR="006A4454">
        <w:rPr>
          <w:rFonts w:ascii="Arial" w:hAnsi="Arial" w:cs="Arial"/>
          <w:sz w:val="22"/>
          <w:szCs w:val="22"/>
        </w:rPr>
        <w:tab/>
      </w:r>
      <w:r w:rsidRPr="00C171C2">
        <w:rPr>
          <w:rFonts w:ascii="Arial" w:hAnsi="Arial" w:cs="Arial"/>
          <w:i/>
          <w:iCs/>
          <w:sz w:val="22"/>
          <w:szCs w:val="22"/>
        </w:rPr>
        <w:t>30+ East Bay Painters and Artists</w:t>
      </w:r>
      <w:r w:rsidRPr="004468A2">
        <w:rPr>
          <w:rFonts w:ascii="Arial" w:hAnsi="Arial" w:cs="Arial"/>
          <w:sz w:val="22"/>
          <w:szCs w:val="22"/>
        </w:rPr>
        <w:t>, Oakland Museum, Oakland, CA</w:t>
      </w:r>
    </w:p>
    <w:p w14:paraId="1FB9A87F" w14:textId="77777777" w:rsidR="004468A2" w:rsidRPr="004468A2" w:rsidRDefault="004468A2" w:rsidP="006A4454">
      <w:pPr>
        <w:ind w:left="720" w:firstLine="720"/>
        <w:rPr>
          <w:rFonts w:ascii="Arial" w:hAnsi="Arial" w:cs="Arial"/>
          <w:sz w:val="22"/>
          <w:szCs w:val="22"/>
        </w:rPr>
      </w:pPr>
      <w:r w:rsidRPr="00C171C2">
        <w:rPr>
          <w:rFonts w:ascii="Arial" w:hAnsi="Arial" w:cs="Arial"/>
          <w:i/>
          <w:iCs/>
          <w:sz w:val="22"/>
          <w:szCs w:val="22"/>
        </w:rPr>
        <w:t>Group Show</w:t>
      </w:r>
      <w:r w:rsidRPr="004468A2">
        <w:rPr>
          <w:rFonts w:ascii="Arial" w:hAnsi="Arial" w:cs="Arial"/>
          <w:sz w:val="22"/>
          <w:szCs w:val="22"/>
        </w:rPr>
        <w:t>, Bedford Gallery, Walnut Creek, CA</w:t>
      </w:r>
    </w:p>
    <w:p w14:paraId="0526AF30" w14:textId="77777777" w:rsidR="006A4454" w:rsidRDefault="004468A2" w:rsidP="006A4454">
      <w:pPr>
        <w:ind w:left="720" w:firstLine="720"/>
        <w:rPr>
          <w:rFonts w:ascii="Arial" w:hAnsi="Arial" w:cs="Arial"/>
          <w:sz w:val="22"/>
          <w:szCs w:val="22"/>
        </w:rPr>
      </w:pPr>
      <w:r w:rsidRPr="00C171C2">
        <w:rPr>
          <w:rFonts w:ascii="Arial" w:hAnsi="Arial" w:cs="Arial"/>
          <w:i/>
          <w:iCs/>
          <w:sz w:val="22"/>
          <w:szCs w:val="22"/>
        </w:rPr>
        <w:t>Mirror My Presence</w:t>
      </w:r>
      <w:r w:rsidRPr="004468A2">
        <w:rPr>
          <w:rFonts w:ascii="Arial" w:hAnsi="Arial" w:cs="Arial"/>
          <w:sz w:val="22"/>
          <w:szCs w:val="22"/>
        </w:rPr>
        <w:t>, Atrium Gallery, University of Connecticut, Storrs, CT</w:t>
      </w:r>
    </w:p>
    <w:p w14:paraId="3081C81C" w14:textId="381B67BB" w:rsidR="004468A2" w:rsidRPr="004468A2" w:rsidRDefault="004468A2" w:rsidP="006A4454">
      <w:pPr>
        <w:rPr>
          <w:rFonts w:ascii="Arial" w:hAnsi="Arial" w:cs="Arial"/>
          <w:sz w:val="22"/>
          <w:szCs w:val="22"/>
        </w:rPr>
      </w:pPr>
      <w:r w:rsidRPr="004468A2">
        <w:rPr>
          <w:rFonts w:ascii="Arial" w:hAnsi="Arial" w:cs="Arial"/>
          <w:sz w:val="22"/>
          <w:szCs w:val="22"/>
        </w:rPr>
        <w:t>1995</w:t>
      </w:r>
      <w:r w:rsidRPr="004468A2">
        <w:rPr>
          <w:rFonts w:ascii="Arial" w:hAnsi="Arial" w:cs="Arial"/>
          <w:sz w:val="22"/>
          <w:szCs w:val="22"/>
        </w:rPr>
        <w:tab/>
      </w:r>
      <w:r w:rsidR="006A4454">
        <w:rPr>
          <w:rFonts w:ascii="Arial" w:hAnsi="Arial" w:cs="Arial"/>
          <w:sz w:val="22"/>
          <w:szCs w:val="22"/>
        </w:rPr>
        <w:tab/>
      </w:r>
      <w:r w:rsidRPr="004468A2">
        <w:rPr>
          <w:rFonts w:ascii="Arial" w:hAnsi="Arial" w:cs="Arial"/>
          <w:sz w:val="22"/>
          <w:szCs w:val="22"/>
        </w:rPr>
        <w:t>Altars, Armory Center for the Arts, Pasadena, CA</w:t>
      </w:r>
    </w:p>
    <w:p w14:paraId="7DE6A7F2" w14:textId="4A89B7FF" w:rsidR="004468A2" w:rsidRPr="004468A2" w:rsidRDefault="004468A2" w:rsidP="006A4454">
      <w:pPr>
        <w:ind w:left="1440"/>
        <w:rPr>
          <w:rFonts w:ascii="Arial" w:hAnsi="Arial" w:cs="Arial"/>
          <w:sz w:val="22"/>
          <w:szCs w:val="22"/>
        </w:rPr>
      </w:pPr>
      <w:r w:rsidRPr="00C171C2">
        <w:rPr>
          <w:rFonts w:ascii="Arial" w:hAnsi="Arial" w:cs="Arial"/>
          <w:i/>
          <w:iCs/>
          <w:sz w:val="22"/>
          <w:szCs w:val="22"/>
        </w:rPr>
        <w:t>A Late 20th Century Perspective/American Color</w:t>
      </w:r>
      <w:r w:rsidRPr="004468A2">
        <w:rPr>
          <w:rFonts w:ascii="Arial" w:hAnsi="Arial" w:cs="Arial"/>
          <w:sz w:val="22"/>
          <w:szCs w:val="22"/>
        </w:rPr>
        <w:t xml:space="preserve">, Louis Stern Gallery, Los Angeles, CA </w:t>
      </w:r>
      <w:r w:rsidR="00C171C2" w:rsidRPr="00C171C2">
        <w:rPr>
          <w:rFonts w:ascii="Arial" w:hAnsi="Arial" w:cs="Arial"/>
          <w:i/>
          <w:iCs/>
          <w:sz w:val="22"/>
          <w:szCs w:val="22"/>
        </w:rPr>
        <w:t>A Late 20th Century Perspective/American Color</w:t>
      </w:r>
      <w:r w:rsidR="00C171C2">
        <w:rPr>
          <w:rFonts w:ascii="Arial" w:hAnsi="Arial" w:cs="Arial"/>
          <w:sz w:val="22"/>
          <w:szCs w:val="22"/>
        </w:rPr>
        <w:t xml:space="preserve">, </w:t>
      </w:r>
      <w:r w:rsidRPr="004468A2">
        <w:rPr>
          <w:rFonts w:ascii="Arial" w:hAnsi="Arial" w:cs="Arial"/>
          <w:sz w:val="22"/>
          <w:szCs w:val="22"/>
        </w:rPr>
        <w:t>Porter Troupe Gallery, San Diego, CA</w:t>
      </w:r>
    </w:p>
    <w:p w14:paraId="14C5DD96" w14:textId="77777777" w:rsidR="004468A2" w:rsidRPr="004468A2" w:rsidRDefault="004468A2" w:rsidP="006A4454">
      <w:pPr>
        <w:ind w:left="720" w:firstLine="720"/>
        <w:rPr>
          <w:rFonts w:ascii="Arial" w:hAnsi="Arial" w:cs="Arial"/>
          <w:sz w:val="22"/>
          <w:szCs w:val="22"/>
        </w:rPr>
      </w:pPr>
      <w:r w:rsidRPr="00C171C2">
        <w:rPr>
          <w:rFonts w:ascii="Arial" w:hAnsi="Arial" w:cs="Arial"/>
          <w:i/>
          <w:iCs/>
          <w:sz w:val="22"/>
          <w:szCs w:val="22"/>
        </w:rPr>
        <w:t>By Virtue of Age</w:t>
      </w:r>
      <w:r w:rsidRPr="004468A2">
        <w:rPr>
          <w:rFonts w:ascii="Arial" w:hAnsi="Arial" w:cs="Arial"/>
          <w:sz w:val="22"/>
          <w:szCs w:val="22"/>
        </w:rPr>
        <w:t>, Solano Community College, Suisun City, CA</w:t>
      </w:r>
    </w:p>
    <w:p w14:paraId="05D281E9" w14:textId="4532909B" w:rsidR="004468A2" w:rsidRPr="004468A2" w:rsidRDefault="004468A2" w:rsidP="006A4454">
      <w:pPr>
        <w:ind w:left="1440"/>
        <w:rPr>
          <w:rFonts w:ascii="Arial" w:hAnsi="Arial" w:cs="Arial"/>
          <w:sz w:val="22"/>
          <w:szCs w:val="22"/>
        </w:rPr>
      </w:pPr>
      <w:r w:rsidRPr="00C171C2">
        <w:rPr>
          <w:rFonts w:ascii="Arial" w:hAnsi="Arial" w:cs="Arial"/>
          <w:i/>
          <w:iCs/>
          <w:sz w:val="22"/>
          <w:szCs w:val="22"/>
        </w:rPr>
        <w:t>Ordinary Object- Extraordinary Experience</w:t>
      </w:r>
      <w:r w:rsidRPr="004468A2">
        <w:rPr>
          <w:rFonts w:ascii="Arial" w:hAnsi="Arial" w:cs="Arial"/>
          <w:sz w:val="22"/>
          <w:szCs w:val="22"/>
        </w:rPr>
        <w:t>, Summer Invitational, Nielsen Gallery,</w:t>
      </w:r>
      <w:r w:rsidR="00944C8A">
        <w:rPr>
          <w:rFonts w:ascii="Arial" w:hAnsi="Arial" w:cs="Arial"/>
          <w:sz w:val="22"/>
          <w:szCs w:val="22"/>
        </w:rPr>
        <w:t xml:space="preserve"> </w:t>
      </w:r>
      <w:r w:rsidRPr="004468A2">
        <w:rPr>
          <w:rFonts w:ascii="Arial" w:hAnsi="Arial" w:cs="Arial"/>
          <w:sz w:val="22"/>
          <w:szCs w:val="22"/>
        </w:rPr>
        <w:t>Boston, MA</w:t>
      </w:r>
    </w:p>
    <w:p w14:paraId="77CE86E2" w14:textId="77777777" w:rsidR="004468A2" w:rsidRPr="004468A2" w:rsidRDefault="004468A2" w:rsidP="006A4454">
      <w:pPr>
        <w:ind w:left="720" w:firstLine="720"/>
        <w:rPr>
          <w:rFonts w:ascii="Arial" w:hAnsi="Arial" w:cs="Arial"/>
          <w:sz w:val="22"/>
          <w:szCs w:val="22"/>
        </w:rPr>
      </w:pPr>
      <w:r w:rsidRPr="00C171C2">
        <w:rPr>
          <w:rFonts w:ascii="Arial" w:hAnsi="Arial" w:cs="Arial"/>
          <w:i/>
          <w:iCs/>
          <w:sz w:val="22"/>
          <w:szCs w:val="22"/>
        </w:rPr>
        <w:t>Seeing the Soul</w:t>
      </w:r>
      <w:r w:rsidRPr="004468A2">
        <w:rPr>
          <w:rFonts w:ascii="Arial" w:hAnsi="Arial" w:cs="Arial"/>
          <w:sz w:val="22"/>
          <w:szCs w:val="22"/>
        </w:rPr>
        <w:t>, Oakland Museum, Oakland, CA</w:t>
      </w:r>
    </w:p>
    <w:p w14:paraId="491971A1" w14:textId="77777777" w:rsidR="004468A2" w:rsidRPr="004468A2" w:rsidRDefault="004468A2" w:rsidP="006A4454">
      <w:pPr>
        <w:ind w:left="720" w:firstLine="720"/>
        <w:rPr>
          <w:rFonts w:ascii="Arial" w:hAnsi="Arial" w:cs="Arial"/>
          <w:sz w:val="22"/>
          <w:szCs w:val="22"/>
        </w:rPr>
      </w:pPr>
      <w:r w:rsidRPr="00C171C2">
        <w:rPr>
          <w:rFonts w:ascii="Arial" w:hAnsi="Arial" w:cs="Arial"/>
          <w:i/>
          <w:iCs/>
          <w:sz w:val="22"/>
          <w:szCs w:val="22"/>
        </w:rPr>
        <w:t>Ten by Ten, Ten Women Ten Prints</w:t>
      </w:r>
      <w:r w:rsidRPr="004468A2">
        <w:rPr>
          <w:rFonts w:ascii="Arial" w:hAnsi="Arial" w:cs="Arial"/>
          <w:sz w:val="22"/>
          <w:szCs w:val="22"/>
        </w:rPr>
        <w:t>, Berkeley Art Center, Berkeley, CA</w:t>
      </w:r>
    </w:p>
    <w:p w14:paraId="70290C1F" w14:textId="5C76BA42" w:rsidR="004468A2" w:rsidRPr="004468A2" w:rsidRDefault="004468A2" w:rsidP="006A4454">
      <w:pPr>
        <w:ind w:left="1440" w:hanging="1440"/>
        <w:rPr>
          <w:rFonts w:ascii="Arial" w:hAnsi="Arial" w:cs="Arial"/>
          <w:sz w:val="22"/>
          <w:szCs w:val="22"/>
        </w:rPr>
      </w:pPr>
      <w:r w:rsidRPr="004468A2">
        <w:rPr>
          <w:rFonts w:ascii="Arial" w:hAnsi="Arial" w:cs="Arial"/>
          <w:sz w:val="22"/>
          <w:szCs w:val="22"/>
        </w:rPr>
        <w:t>1994</w:t>
      </w:r>
      <w:r w:rsidRPr="004468A2">
        <w:rPr>
          <w:rFonts w:ascii="Arial" w:hAnsi="Arial" w:cs="Arial"/>
          <w:sz w:val="22"/>
          <w:szCs w:val="22"/>
        </w:rPr>
        <w:tab/>
      </w:r>
      <w:r w:rsidRPr="004145D4">
        <w:rPr>
          <w:rFonts w:ascii="Arial" w:hAnsi="Arial" w:cs="Arial"/>
          <w:i/>
          <w:iCs/>
          <w:sz w:val="22"/>
          <w:szCs w:val="22"/>
        </w:rPr>
        <w:t>A Visual Arts Encounter: African Americans and Europe</w:t>
      </w:r>
      <w:r w:rsidRPr="004468A2">
        <w:rPr>
          <w:rFonts w:ascii="Arial" w:hAnsi="Arial" w:cs="Arial"/>
          <w:sz w:val="22"/>
          <w:szCs w:val="22"/>
        </w:rPr>
        <w:t xml:space="preserve">, Galerie </w:t>
      </w:r>
      <w:proofErr w:type="spellStart"/>
      <w:r w:rsidRPr="004468A2">
        <w:rPr>
          <w:rFonts w:ascii="Arial" w:hAnsi="Arial" w:cs="Arial"/>
          <w:sz w:val="22"/>
          <w:szCs w:val="22"/>
        </w:rPr>
        <w:t>Resche</w:t>
      </w:r>
      <w:proofErr w:type="spellEnd"/>
      <w:r w:rsidRPr="004468A2">
        <w:rPr>
          <w:rFonts w:ascii="Arial" w:hAnsi="Arial" w:cs="Arial"/>
          <w:sz w:val="22"/>
          <w:szCs w:val="22"/>
        </w:rPr>
        <w:t xml:space="preserve">, Paris, FR </w:t>
      </w:r>
      <w:r w:rsidRPr="004145D4">
        <w:rPr>
          <w:rFonts w:ascii="Arial" w:hAnsi="Arial" w:cs="Arial"/>
          <w:i/>
          <w:iCs/>
          <w:sz w:val="22"/>
          <w:szCs w:val="22"/>
        </w:rPr>
        <w:t>Breaking Traditions</w:t>
      </w:r>
      <w:r w:rsidRPr="004468A2">
        <w:rPr>
          <w:rFonts w:ascii="Arial" w:hAnsi="Arial" w:cs="Arial"/>
          <w:sz w:val="22"/>
          <w:szCs w:val="22"/>
        </w:rPr>
        <w:t>, Contemporary Artist Who Use Glass, University of California, Blackhawk, CA</w:t>
      </w:r>
    </w:p>
    <w:p w14:paraId="71C2EAE8" w14:textId="77777777" w:rsidR="004468A2" w:rsidRPr="004468A2" w:rsidRDefault="004468A2" w:rsidP="006A4454">
      <w:pPr>
        <w:ind w:left="720" w:firstLine="720"/>
        <w:rPr>
          <w:rFonts w:ascii="Arial" w:hAnsi="Arial" w:cs="Arial"/>
          <w:sz w:val="22"/>
          <w:szCs w:val="22"/>
        </w:rPr>
      </w:pPr>
      <w:r w:rsidRPr="004145D4">
        <w:rPr>
          <w:rFonts w:ascii="Arial" w:hAnsi="Arial" w:cs="Arial"/>
          <w:i/>
          <w:iCs/>
          <w:sz w:val="22"/>
          <w:szCs w:val="22"/>
        </w:rPr>
        <w:t>Contemporary Collage/Assemblage</w:t>
      </w:r>
      <w:r w:rsidRPr="004468A2">
        <w:rPr>
          <w:rFonts w:ascii="Arial" w:hAnsi="Arial" w:cs="Arial"/>
          <w:sz w:val="22"/>
          <w:szCs w:val="22"/>
        </w:rPr>
        <w:t>, University of Maine, Augusta, ME</w:t>
      </w:r>
    </w:p>
    <w:p w14:paraId="62040D4A" w14:textId="2CCD90F1" w:rsidR="004468A2" w:rsidRPr="004468A2" w:rsidRDefault="004468A2" w:rsidP="006A4454">
      <w:pPr>
        <w:ind w:left="720" w:firstLine="720"/>
        <w:rPr>
          <w:rFonts w:ascii="Arial" w:hAnsi="Arial" w:cs="Arial"/>
          <w:sz w:val="22"/>
          <w:szCs w:val="22"/>
        </w:rPr>
      </w:pPr>
      <w:r w:rsidRPr="004145D4">
        <w:rPr>
          <w:rFonts w:ascii="Arial" w:hAnsi="Arial" w:cs="Arial"/>
          <w:i/>
          <w:iCs/>
          <w:sz w:val="22"/>
          <w:szCs w:val="22"/>
        </w:rPr>
        <w:t>Engaging Environments</w:t>
      </w:r>
      <w:r w:rsidRPr="004468A2">
        <w:rPr>
          <w:rFonts w:ascii="Arial" w:hAnsi="Arial" w:cs="Arial"/>
          <w:sz w:val="22"/>
          <w:szCs w:val="22"/>
        </w:rPr>
        <w:t>, California African American Museum, Los Angeles, CA</w:t>
      </w:r>
    </w:p>
    <w:p w14:paraId="507ECDC3" w14:textId="7CBCCFD2" w:rsidR="004468A2" w:rsidRPr="004468A2" w:rsidRDefault="004468A2" w:rsidP="006A4454">
      <w:pPr>
        <w:ind w:left="720" w:firstLine="720"/>
        <w:rPr>
          <w:rFonts w:ascii="Arial" w:hAnsi="Arial" w:cs="Arial"/>
          <w:sz w:val="22"/>
          <w:szCs w:val="22"/>
        </w:rPr>
      </w:pPr>
      <w:r w:rsidRPr="004145D4">
        <w:rPr>
          <w:rFonts w:ascii="Arial" w:hAnsi="Arial" w:cs="Arial"/>
          <w:i/>
          <w:iCs/>
          <w:sz w:val="22"/>
          <w:szCs w:val="22"/>
        </w:rPr>
        <w:t>InSite 94</w:t>
      </w:r>
      <w:r w:rsidRPr="004468A2">
        <w:rPr>
          <w:rFonts w:ascii="Arial" w:hAnsi="Arial" w:cs="Arial"/>
          <w:sz w:val="22"/>
          <w:szCs w:val="22"/>
        </w:rPr>
        <w:t>, San Diego, CA</w:t>
      </w:r>
    </w:p>
    <w:p w14:paraId="2BA891AD" w14:textId="77777777" w:rsidR="004468A2" w:rsidRPr="004468A2" w:rsidRDefault="004468A2" w:rsidP="006A4454">
      <w:pPr>
        <w:ind w:left="720" w:firstLine="720"/>
        <w:rPr>
          <w:rFonts w:ascii="Arial" w:hAnsi="Arial" w:cs="Arial"/>
          <w:sz w:val="22"/>
          <w:szCs w:val="22"/>
        </w:rPr>
      </w:pPr>
      <w:r w:rsidRPr="004145D4">
        <w:rPr>
          <w:rFonts w:ascii="Arial" w:hAnsi="Arial" w:cs="Arial"/>
          <w:i/>
          <w:iCs/>
          <w:sz w:val="22"/>
          <w:szCs w:val="22"/>
        </w:rPr>
        <w:t xml:space="preserve">New World </w:t>
      </w:r>
      <w:proofErr w:type="spellStart"/>
      <w:r w:rsidRPr="004145D4">
        <w:rPr>
          <w:rFonts w:ascii="Arial" w:hAnsi="Arial" w:cs="Arial"/>
          <w:i/>
          <w:iCs/>
          <w:sz w:val="22"/>
          <w:szCs w:val="22"/>
        </w:rPr>
        <w:t>DisOrder</w:t>
      </w:r>
      <w:proofErr w:type="spellEnd"/>
      <w:r w:rsidRPr="004468A2">
        <w:rPr>
          <w:rFonts w:ascii="Arial" w:hAnsi="Arial" w:cs="Arial"/>
          <w:sz w:val="22"/>
          <w:szCs w:val="22"/>
        </w:rPr>
        <w:t>, Yerba Buena Center for the Arts, San Francisco, CA</w:t>
      </w:r>
    </w:p>
    <w:p w14:paraId="7CE95989" w14:textId="77777777" w:rsidR="004468A2" w:rsidRPr="004468A2" w:rsidRDefault="004468A2" w:rsidP="006A4454">
      <w:pPr>
        <w:ind w:left="720" w:firstLine="720"/>
        <w:rPr>
          <w:rFonts w:ascii="Arial" w:hAnsi="Arial" w:cs="Arial"/>
          <w:sz w:val="22"/>
          <w:szCs w:val="22"/>
        </w:rPr>
      </w:pPr>
      <w:r w:rsidRPr="004145D4">
        <w:rPr>
          <w:rFonts w:ascii="Arial" w:hAnsi="Arial" w:cs="Arial"/>
          <w:i/>
          <w:iCs/>
          <w:sz w:val="22"/>
          <w:szCs w:val="22"/>
        </w:rPr>
        <w:t>Opening Exhibition</w:t>
      </w:r>
      <w:r w:rsidRPr="004468A2">
        <w:rPr>
          <w:rFonts w:ascii="Arial" w:hAnsi="Arial" w:cs="Arial"/>
          <w:sz w:val="22"/>
          <w:szCs w:val="22"/>
        </w:rPr>
        <w:t>, Capp Street Project, San Francisco, CA</w:t>
      </w:r>
    </w:p>
    <w:p w14:paraId="1F1CC5BF" w14:textId="77777777" w:rsidR="004468A2" w:rsidRPr="004468A2" w:rsidRDefault="004468A2" w:rsidP="006A4454">
      <w:pPr>
        <w:ind w:left="720" w:firstLine="720"/>
        <w:rPr>
          <w:rFonts w:ascii="Arial" w:hAnsi="Arial" w:cs="Arial"/>
          <w:sz w:val="22"/>
          <w:szCs w:val="22"/>
        </w:rPr>
      </w:pPr>
      <w:r w:rsidRPr="004145D4">
        <w:rPr>
          <w:rFonts w:ascii="Arial" w:hAnsi="Arial" w:cs="Arial"/>
          <w:i/>
          <w:iCs/>
          <w:sz w:val="22"/>
          <w:szCs w:val="22"/>
        </w:rPr>
        <w:t>Sharing the Dream</w:t>
      </w:r>
      <w:r w:rsidRPr="004468A2">
        <w:rPr>
          <w:rFonts w:ascii="Arial" w:hAnsi="Arial" w:cs="Arial"/>
          <w:sz w:val="22"/>
          <w:szCs w:val="22"/>
        </w:rPr>
        <w:t>, Hampton University Museum, Hampton, VA</w:t>
      </w:r>
    </w:p>
    <w:p w14:paraId="2DDAF64C" w14:textId="77777777" w:rsidR="004468A2" w:rsidRPr="004468A2" w:rsidRDefault="004468A2" w:rsidP="006A4454">
      <w:pPr>
        <w:ind w:left="720" w:firstLine="720"/>
        <w:rPr>
          <w:rFonts w:ascii="Arial" w:hAnsi="Arial" w:cs="Arial"/>
          <w:sz w:val="22"/>
          <w:szCs w:val="22"/>
        </w:rPr>
      </w:pPr>
      <w:r w:rsidRPr="004145D4">
        <w:rPr>
          <w:rFonts w:ascii="Arial" w:hAnsi="Arial" w:cs="Arial"/>
          <w:i/>
          <w:iCs/>
          <w:sz w:val="22"/>
          <w:szCs w:val="22"/>
        </w:rPr>
        <w:t>Shrines, Symbols &amp; Cherished Objects</w:t>
      </w:r>
      <w:r w:rsidRPr="004468A2">
        <w:rPr>
          <w:rFonts w:ascii="Arial" w:hAnsi="Arial" w:cs="Arial"/>
          <w:sz w:val="22"/>
          <w:szCs w:val="22"/>
        </w:rPr>
        <w:t>, Fuller Museum of Art, Brockton, MA</w:t>
      </w:r>
    </w:p>
    <w:p w14:paraId="5C145C54" w14:textId="77777777" w:rsidR="00944C8A" w:rsidRDefault="004468A2" w:rsidP="006A4454">
      <w:pPr>
        <w:ind w:left="720" w:firstLine="720"/>
        <w:rPr>
          <w:rFonts w:ascii="Arial" w:hAnsi="Arial" w:cs="Arial"/>
          <w:sz w:val="22"/>
          <w:szCs w:val="22"/>
        </w:rPr>
      </w:pPr>
      <w:r w:rsidRPr="004145D4">
        <w:rPr>
          <w:rFonts w:ascii="Arial" w:hAnsi="Arial" w:cs="Arial"/>
          <w:i/>
          <w:iCs/>
          <w:sz w:val="22"/>
          <w:szCs w:val="22"/>
        </w:rPr>
        <w:t>Transparency and Metaphor</w:t>
      </w:r>
      <w:r w:rsidRPr="004468A2">
        <w:rPr>
          <w:rFonts w:ascii="Arial" w:hAnsi="Arial" w:cs="Arial"/>
          <w:sz w:val="22"/>
          <w:szCs w:val="22"/>
        </w:rPr>
        <w:t xml:space="preserve">, California Crafts Museum, San Francisco, CA </w:t>
      </w:r>
    </w:p>
    <w:p w14:paraId="44278725" w14:textId="51D44B3F" w:rsidR="004468A2" w:rsidRPr="004468A2" w:rsidRDefault="004468A2" w:rsidP="00944C8A">
      <w:pPr>
        <w:rPr>
          <w:rFonts w:ascii="Arial" w:hAnsi="Arial" w:cs="Arial"/>
          <w:sz w:val="22"/>
          <w:szCs w:val="22"/>
        </w:rPr>
      </w:pPr>
      <w:r w:rsidRPr="004468A2">
        <w:rPr>
          <w:rFonts w:ascii="Arial" w:hAnsi="Arial" w:cs="Arial"/>
          <w:sz w:val="22"/>
          <w:szCs w:val="22"/>
        </w:rPr>
        <w:lastRenderedPageBreak/>
        <w:t>1993</w:t>
      </w:r>
      <w:r w:rsidR="006A4454">
        <w:rPr>
          <w:rFonts w:ascii="Arial" w:hAnsi="Arial" w:cs="Arial"/>
          <w:sz w:val="22"/>
          <w:szCs w:val="22"/>
        </w:rPr>
        <w:tab/>
      </w:r>
      <w:r w:rsidRPr="004468A2">
        <w:rPr>
          <w:rFonts w:ascii="Arial" w:hAnsi="Arial" w:cs="Arial"/>
          <w:sz w:val="22"/>
          <w:szCs w:val="22"/>
        </w:rPr>
        <w:tab/>
      </w:r>
      <w:r w:rsidRPr="004145D4">
        <w:rPr>
          <w:rFonts w:ascii="Arial" w:hAnsi="Arial" w:cs="Arial"/>
          <w:i/>
          <w:iCs/>
          <w:sz w:val="22"/>
          <w:szCs w:val="22"/>
        </w:rPr>
        <w:t>Collectible</w:t>
      </w:r>
      <w:r w:rsidRPr="004468A2">
        <w:rPr>
          <w:rFonts w:ascii="Arial" w:hAnsi="Arial" w:cs="Arial"/>
          <w:sz w:val="22"/>
          <w:szCs w:val="22"/>
        </w:rPr>
        <w:t xml:space="preserve">, </w:t>
      </w:r>
      <w:proofErr w:type="spellStart"/>
      <w:r w:rsidRPr="004468A2">
        <w:rPr>
          <w:rFonts w:ascii="Arial" w:hAnsi="Arial" w:cs="Arial"/>
          <w:sz w:val="22"/>
          <w:szCs w:val="22"/>
        </w:rPr>
        <w:t>LewAllen</w:t>
      </w:r>
      <w:proofErr w:type="spellEnd"/>
      <w:r w:rsidRPr="004468A2">
        <w:rPr>
          <w:rFonts w:ascii="Arial" w:hAnsi="Arial" w:cs="Arial"/>
          <w:sz w:val="22"/>
          <w:szCs w:val="22"/>
        </w:rPr>
        <w:t xml:space="preserve"> Gallery, Santa Fe, NM</w:t>
      </w:r>
    </w:p>
    <w:p w14:paraId="3B785F7F" w14:textId="77777777" w:rsidR="004468A2" w:rsidRPr="004468A2" w:rsidRDefault="004468A2" w:rsidP="006A4454">
      <w:pPr>
        <w:ind w:left="720" w:firstLine="720"/>
        <w:rPr>
          <w:rFonts w:ascii="Arial" w:hAnsi="Arial" w:cs="Arial"/>
          <w:sz w:val="22"/>
          <w:szCs w:val="22"/>
        </w:rPr>
      </w:pPr>
      <w:r w:rsidRPr="004145D4">
        <w:rPr>
          <w:rFonts w:ascii="Arial" w:hAnsi="Arial" w:cs="Arial"/>
          <w:i/>
          <w:iCs/>
          <w:sz w:val="22"/>
          <w:szCs w:val="22"/>
        </w:rPr>
        <w:t>Crossing the Line: Abstraction/Figuration</w:t>
      </w:r>
      <w:r w:rsidRPr="004468A2">
        <w:rPr>
          <w:rFonts w:ascii="Arial" w:hAnsi="Arial" w:cs="Arial"/>
          <w:sz w:val="22"/>
          <w:szCs w:val="22"/>
        </w:rPr>
        <w:t>, Nielsen Gallery, Boston, MA</w:t>
      </w:r>
    </w:p>
    <w:p w14:paraId="13F468CD" w14:textId="77777777" w:rsidR="004468A2" w:rsidRPr="004468A2" w:rsidRDefault="004468A2" w:rsidP="006A4454">
      <w:pPr>
        <w:ind w:left="1440"/>
        <w:rPr>
          <w:rFonts w:ascii="Arial" w:hAnsi="Arial" w:cs="Arial"/>
          <w:sz w:val="22"/>
          <w:szCs w:val="22"/>
        </w:rPr>
      </w:pPr>
      <w:r w:rsidRPr="004145D4">
        <w:rPr>
          <w:rFonts w:ascii="Arial" w:hAnsi="Arial" w:cs="Arial"/>
          <w:i/>
          <w:iCs/>
          <w:sz w:val="22"/>
          <w:szCs w:val="22"/>
        </w:rPr>
        <w:t>Fragile Power: Exploration of Memory</w:t>
      </w:r>
      <w:r w:rsidRPr="004468A2">
        <w:rPr>
          <w:rFonts w:ascii="Arial" w:hAnsi="Arial" w:cs="Arial"/>
          <w:sz w:val="22"/>
          <w:szCs w:val="22"/>
        </w:rPr>
        <w:t xml:space="preserve">, Newton Museum of Art, Newton, MA </w:t>
      </w:r>
      <w:r w:rsidRPr="004145D4">
        <w:rPr>
          <w:rFonts w:ascii="Arial" w:hAnsi="Arial" w:cs="Arial"/>
          <w:i/>
          <w:iCs/>
          <w:sz w:val="22"/>
          <w:szCs w:val="22"/>
        </w:rPr>
        <w:t>Insight/Incite/Insite: Exhibition of Nine Women Artists</w:t>
      </w:r>
      <w:r w:rsidRPr="004468A2">
        <w:rPr>
          <w:rFonts w:ascii="Arial" w:hAnsi="Arial" w:cs="Arial"/>
          <w:sz w:val="22"/>
          <w:szCs w:val="22"/>
        </w:rPr>
        <w:t xml:space="preserve">, Nielsen Gallery, Boston, MA In </w:t>
      </w:r>
      <w:r w:rsidRPr="004145D4">
        <w:rPr>
          <w:rFonts w:ascii="Arial" w:hAnsi="Arial" w:cs="Arial"/>
          <w:i/>
          <w:iCs/>
          <w:sz w:val="22"/>
          <w:szCs w:val="22"/>
        </w:rPr>
        <w:t>Transit</w:t>
      </w:r>
      <w:r w:rsidRPr="004468A2">
        <w:rPr>
          <w:rFonts w:ascii="Arial" w:hAnsi="Arial" w:cs="Arial"/>
          <w:sz w:val="22"/>
          <w:szCs w:val="22"/>
        </w:rPr>
        <w:t>, New Museum of Contemporary Art, New York, NY</w:t>
      </w:r>
    </w:p>
    <w:p w14:paraId="226535E6" w14:textId="58577E7C" w:rsidR="004468A2" w:rsidRPr="004468A2" w:rsidRDefault="004468A2" w:rsidP="004468A2">
      <w:pPr>
        <w:rPr>
          <w:rFonts w:ascii="Arial" w:hAnsi="Arial" w:cs="Arial"/>
          <w:sz w:val="22"/>
          <w:szCs w:val="22"/>
        </w:rPr>
      </w:pPr>
      <w:r w:rsidRPr="004468A2">
        <w:rPr>
          <w:rFonts w:ascii="Arial" w:hAnsi="Arial" w:cs="Arial"/>
          <w:sz w:val="22"/>
          <w:szCs w:val="22"/>
        </w:rPr>
        <w:t>1992</w:t>
      </w:r>
      <w:r w:rsidRPr="004468A2">
        <w:rPr>
          <w:rFonts w:ascii="Arial" w:hAnsi="Arial" w:cs="Arial"/>
          <w:sz w:val="22"/>
          <w:szCs w:val="22"/>
        </w:rPr>
        <w:tab/>
      </w:r>
      <w:r w:rsidR="006A4454">
        <w:rPr>
          <w:rFonts w:ascii="Arial" w:hAnsi="Arial" w:cs="Arial"/>
          <w:sz w:val="22"/>
          <w:szCs w:val="22"/>
        </w:rPr>
        <w:tab/>
      </w:r>
      <w:r w:rsidRPr="004145D4">
        <w:rPr>
          <w:rFonts w:ascii="Arial" w:hAnsi="Arial" w:cs="Arial"/>
          <w:i/>
          <w:iCs/>
          <w:sz w:val="22"/>
          <w:szCs w:val="22"/>
        </w:rPr>
        <w:t>Art in the Anchorage</w:t>
      </w:r>
      <w:r w:rsidRPr="004468A2">
        <w:rPr>
          <w:rFonts w:ascii="Arial" w:hAnsi="Arial" w:cs="Arial"/>
          <w:sz w:val="22"/>
          <w:szCs w:val="22"/>
        </w:rPr>
        <w:t>, Creative Time New York, NY</w:t>
      </w:r>
    </w:p>
    <w:p w14:paraId="1FD17F97" w14:textId="77777777" w:rsidR="004468A2" w:rsidRPr="004468A2" w:rsidRDefault="004468A2" w:rsidP="006A4454">
      <w:pPr>
        <w:ind w:left="720" w:firstLine="720"/>
        <w:rPr>
          <w:rFonts w:ascii="Arial" w:hAnsi="Arial" w:cs="Arial"/>
          <w:sz w:val="22"/>
          <w:szCs w:val="22"/>
        </w:rPr>
      </w:pPr>
      <w:r w:rsidRPr="004145D4">
        <w:rPr>
          <w:rFonts w:ascii="Arial" w:hAnsi="Arial" w:cs="Arial"/>
          <w:i/>
          <w:iCs/>
          <w:sz w:val="22"/>
          <w:szCs w:val="22"/>
        </w:rPr>
        <w:t xml:space="preserve">In Celebration of Dia de </w:t>
      </w:r>
      <w:proofErr w:type="spellStart"/>
      <w:r w:rsidRPr="004145D4">
        <w:rPr>
          <w:rFonts w:ascii="Arial" w:hAnsi="Arial" w:cs="Arial"/>
          <w:i/>
          <w:iCs/>
          <w:sz w:val="22"/>
          <w:szCs w:val="22"/>
        </w:rPr>
        <w:t>los</w:t>
      </w:r>
      <w:proofErr w:type="spellEnd"/>
      <w:r w:rsidRPr="004145D4">
        <w:rPr>
          <w:rFonts w:ascii="Arial" w:hAnsi="Arial" w:cs="Arial"/>
          <w:i/>
          <w:iCs/>
          <w:sz w:val="22"/>
          <w:szCs w:val="22"/>
        </w:rPr>
        <w:t xml:space="preserve"> Muertos</w:t>
      </w:r>
      <w:r w:rsidRPr="004468A2">
        <w:rPr>
          <w:rFonts w:ascii="Arial" w:hAnsi="Arial" w:cs="Arial"/>
          <w:sz w:val="22"/>
          <w:szCs w:val="22"/>
        </w:rPr>
        <w:t>, Galeria Arte, Oaxaca, MX</w:t>
      </w:r>
    </w:p>
    <w:p w14:paraId="43187ED3" w14:textId="1E7CBA7F" w:rsidR="004468A2" w:rsidRPr="004468A2" w:rsidRDefault="004468A2" w:rsidP="006A4454">
      <w:pPr>
        <w:ind w:left="1440" w:hanging="1440"/>
        <w:rPr>
          <w:rFonts w:ascii="Arial" w:hAnsi="Arial" w:cs="Arial"/>
          <w:sz w:val="22"/>
          <w:szCs w:val="22"/>
        </w:rPr>
      </w:pPr>
      <w:r w:rsidRPr="004468A2">
        <w:rPr>
          <w:rFonts w:ascii="Arial" w:hAnsi="Arial" w:cs="Arial"/>
          <w:sz w:val="22"/>
          <w:szCs w:val="22"/>
        </w:rPr>
        <w:t>1991</w:t>
      </w:r>
      <w:r w:rsidRPr="004468A2">
        <w:rPr>
          <w:rFonts w:ascii="Arial" w:hAnsi="Arial" w:cs="Arial"/>
          <w:sz w:val="22"/>
          <w:szCs w:val="22"/>
        </w:rPr>
        <w:tab/>
      </w:r>
      <w:r w:rsidRPr="004145D4">
        <w:rPr>
          <w:rFonts w:ascii="Arial" w:hAnsi="Arial" w:cs="Arial"/>
          <w:i/>
          <w:iCs/>
          <w:sz w:val="22"/>
          <w:szCs w:val="22"/>
        </w:rPr>
        <w:t>Diverse Directions, Memory Garden</w:t>
      </w:r>
      <w:r w:rsidRPr="004468A2">
        <w:rPr>
          <w:rFonts w:ascii="Arial" w:hAnsi="Arial" w:cs="Arial"/>
          <w:sz w:val="22"/>
          <w:szCs w:val="22"/>
        </w:rPr>
        <w:t>, Transamerica Pyramid Lobby, San Francisco, CA</w:t>
      </w:r>
    </w:p>
    <w:p w14:paraId="1DC63C9F" w14:textId="77777777" w:rsidR="004468A2" w:rsidRPr="004468A2" w:rsidRDefault="004468A2" w:rsidP="006A4454">
      <w:pPr>
        <w:ind w:left="720" w:firstLine="720"/>
        <w:rPr>
          <w:rFonts w:ascii="Arial" w:hAnsi="Arial" w:cs="Arial"/>
          <w:sz w:val="22"/>
          <w:szCs w:val="22"/>
        </w:rPr>
      </w:pPr>
      <w:r w:rsidRPr="004145D4">
        <w:rPr>
          <w:rFonts w:ascii="Arial" w:hAnsi="Arial" w:cs="Arial"/>
          <w:i/>
          <w:iCs/>
          <w:sz w:val="22"/>
          <w:szCs w:val="22"/>
        </w:rPr>
        <w:t>Residue Immortalized</w:t>
      </w:r>
      <w:r w:rsidRPr="004468A2">
        <w:rPr>
          <w:rFonts w:ascii="Arial" w:hAnsi="Arial" w:cs="Arial"/>
          <w:sz w:val="22"/>
          <w:szCs w:val="22"/>
        </w:rPr>
        <w:t>, Security Pacific Gallery, San Francisco, CA</w:t>
      </w:r>
    </w:p>
    <w:p w14:paraId="1E4D8168" w14:textId="76E3EF3F" w:rsidR="004145D4" w:rsidRDefault="004468A2" w:rsidP="006A4454">
      <w:pPr>
        <w:ind w:left="1440" w:hanging="1440"/>
        <w:rPr>
          <w:rFonts w:ascii="Arial" w:hAnsi="Arial" w:cs="Arial"/>
          <w:sz w:val="22"/>
          <w:szCs w:val="22"/>
        </w:rPr>
      </w:pPr>
      <w:r w:rsidRPr="004468A2">
        <w:rPr>
          <w:rFonts w:ascii="Arial" w:hAnsi="Arial" w:cs="Arial"/>
          <w:sz w:val="22"/>
          <w:szCs w:val="22"/>
        </w:rPr>
        <w:t>1990</w:t>
      </w:r>
      <w:r w:rsidR="006A4454">
        <w:rPr>
          <w:rFonts w:ascii="Arial" w:hAnsi="Arial" w:cs="Arial"/>
          <w:sz w:val="22"/>
          <w:szCs w:val="22"/>
        </w:rPr>
        <w:tab/>
      </w:r>
      <w:r w:rsidRPr="004145D4">
        <w:rPr>
          <w:rFonts w:ascii="Arial" w:hAnsi="Arial" w:cs="Arial"/>
          <w:i/>
          <w:iCs/>
          <w:sz w:val="22"/>
          <w:szCs w:val="22"/>
        </w:rPr>
        <w:t>Celebrations</w:t>
      </w:r>
      <w:r w:rsidRPr="004468A2">
        <w:rPr>
          <w:rFonts w:ascii="Arial" w:hAnsi="Arial" w:cs="Arial"/>
          <w:sz w:val="22"/>
          <w:szCs w:val="22"/>
        </w:rPr>
        <w:t xml:space="preserve">, Sights and Sounds of Being, Fisher Art Gallery, University of Southern California, Los Angeles, CA </w:t>
      </w:r>
    </w:p>
    <w:p w14:paraId="59105CAD" w14:textId="38B1F695" w:rsidR="004468A2" w:rsidRPr="004468A2" w:rsidRDefault="004468A2" w:rsidP="00EA6667">
      <w:pPr>
        <w:ind w:left="1440"/>
        <w:rPr>
          <w:rFonts w:ascii="Arial" w:hAnsi="Arial" w:cs="Arial"/>
          <w:sz w:val="22"/>
          <w:szCs w:val="22"/>
        </w:rPr>
      </w:pPr>
      <w:r w:rsidRPr="004145D4">
        <w:rPr>
          <w:rFonts w:ascii="Arial" w:hAnsi="Arial" w:cs="Arial"/>
          <w:i/>
          <w:iCs/>
          <w:sz w:val="22"/>
          <w:szCs w:val="22"/>
        </w:rPr>
        <w:t>Emerging Artists New Expressions</w:t>
      </w:r>
      <w:r w:rsidRPr="004468A2">
        <w:rPr>
          <w:rFonts w:ascii="Arial" w:hAnsi="Arial" w:cs="Arial"/>
          <w:sz w:val="22"/>
          <w:szCs w:val="22"/>
        </w:rPr>
        <w:t>, California Afro-American Museum, Los Angeles, CA</w:t>
      </w:r>
    </w:p>
    <w:p w14:paraId="3572779B" w14:textId="77777777" w:rsidR="00944C8A" w:rsidRDefault="004468A2" w:rsidP="00EA6667">
      <w:pPr>
        <w:ind w:left="720" w:firstLine="720"/>
        <w:rPr>
          <w:rFonts w:ascii="Arial" w:hAnsi="Arial" w:cs="Arial"/>
          <w:sz w:val="22"/>
          <w:szCs w:val="22"/>
        </w:rPr>
      </w:pPr>
      <w:r w:rsidRPr="004145D4">
        <w:rPr>
          <w:rFonts w:ascii="Arial" w:hAnsi="Arial" w:cs="Arial"/>
          <w:i/>
          <w:iCs/>
          <w:sz w:val="22"/>
          <w:szCs w:val="22"/>
        </w:rPr>
        <w:t>Memory Garden Phase I.</w:t>
      </w:r>
      <w:r w:rsidRPr="004468A2">
        <w:rPr>
          <w:rFonts w:ascii="Arial" w:hAnsi="Arial" w:cs="Arial"/>
          <w:sz w:val="22"/>
          <w:szCs w:val="22"/>
        </w:rPr>
        <w:t xml:space="preserve">, Headlands Center for the Arts, Sausalito, CA </w:t>
      </w:r>
    </w:p>
    <w:p w14:paraId="63C04C89" w14:textId="49E67FAC" w:rsidR="004468A2" w:rsidRPr="004468A2" w:rsidRDefault="004468A2" w:rsidP="00944C8A">
      <w:pPr>
        <w:rPr>
          <w:rFonts w:ascii="Arial" w:hAnsi="Arial" w:cs="Arial"/>
          <w:sz w:val="22"/>
          <w:szCs w:val="22"/>
        </w:rPr>
      </w:pPr>
      <w:r w:rsidRPr="004468A2">
        <w:rPr>
          <w:rFonts w:ascii="Arial" w:hAnsi="Arial" w:cs="Arial"/>
          <w:sz w:val="22"/>
          <w:szCs w:val="22"/>
        </w:rPr>
        <w:t>1989</w:t>
      </w:r>
      <w:r w:rsidRPr="004468A2">
        <w:rPr>
          <w:rFonts w:ascii="Arial" w:hAnsi="Arial" w:cs="Arial"/>
          <w:sz w:val="22"/>
          <w:szCs w:val="22"/>
        </w:rPr>
        <w:tab/>
      </w:r>
      <w:r w:rsidR="00EA6667">
        <w:rPr>
          <w:rFonts w:ascii="Arial" w:hAnsi="Arial" w:cs="Arial"/>
          <w:sz w:val="22"/>
          <w:szCs w:val="22"/>
        </w:rPr>
        <w:tab/>
      </w:r>
      <w:r w:rsidRPr="004145D4">
        <w:rPr>
          <w:rFonts w:ascii="Arial" w:hAnsi="Arial" w:cs="Arial"/>
          <w:i/>
          <w:iCs/>
          <w:sz w:val="22"/>
          <w:szCs w:val="22"/>
        </w:rPr>
        <w:t>Paint Forum</w:t>
      </w:r>
      <w:r w:rsidRPr="004468A2">
        <w:rPr>
          <w:rFonts w:ascii="Arial" w:hAnsi="Arial" w:cs="Arial"/>
          <w:sz w:val="22"/>
          <w:szCs w:val="22"/>
        </w:rPr>
        <w:t>, Helen Euphrat Gallery, De Anza College, Cupertino, CA</w:t>
      </w:r>
    </w:p>
    <w:p w14:paraId="12E341DC" w14:textId="77777777" w:rsidR="00944C8A" w:rsidRDefault="004468A2" w:rsidP="00EA6667">
      <w:pPr>
        <w:ind w:left="720" w:firstLine="720"/>
        <w:rPr>
          <w:rFonts w:ascii="Arial" w:hAnsi="Arial" w:cs="Arial"/>
          <w:sz w:val="22"/>
          <w:szCs w:val="22"/>
        </w:rPr>
      </w:pPr>
      <w:r w:rsidRPr="004468A2">
        <w:rPr>
          <w:rFonts w:ascii="Arial" w:hAnsi="Arial" w:cs="Arial"/>
          <w:sz w:val="22"/>
          <w:szCs w:val="22"/>
        </w:rPr>
        <w:t xml:space="preserve">San Francisco Art Institute Annual, San Francisco, CA </w:t>
      </w:r>
    </w:p>
    <w:p w14:paraId="63450EFD" w14:textId="2ABCC1E7" w:rsidR="004468A2" w:rsidRPr="004468A2" w:rsidRDefault="004468A2" w:rsidP="00944C8A">
      <w:pPr>
        <w:rPr>
          <w:rFonts w:ascii="Arial" w:hAnsi="Arial" w:cs="Arial"/>
          <w:sz w:val="22"/>
          <w:szCs w:val="22"/>
        </w:rPr>
      </w:pPr>
      <w:r w:rsidRPr="004468A2">
        <w:rPr>
          <w:rFonts w:ascii="Arial" w:hAnsi="Arial" w:cs="Arial"/>
          <w:sz w:val="22"/>
          <w:szCs w:val="22"/>
        </w:rPr>
        <w:t>1988</w:t>
      </w:r>
      <w:r w:rsidR="00EA6667">
        <w:rPr>
          <w:rFonts w:ascii="Arial" w:hAnsi="Arial" w:cs="Arial"/>
          <w:sz w:val="22"/>
          <w:szCs w:val="22"/>
        </w:rPr>
        <w:tab/>
      </w:r>
      <w:r w:rsidRPr="004468A2">
        <w:rPr>
          <w:rFonts w:ascii="Arial" w:hAnsi="Arial" w:cs="Arial"/>
          <w:sz w:val="22"/>
          <w:szCs w:val="22"/>
        </w:rPr>
        <w:tab/>
      </w:r>
      <w:r w:rsidRPr="004145D4">
        <w:rPr>
          <w:rFonts w:ascii="Arial" w:hAnsi="Arial" w:cs="Arial"/>
          <w:i/>
          <w:iCs/>
          <w:sz w:val="22"/>
          <w:szCs w:val="22"/>
        </w:rPr>
        <w:t>Artists Valentines</w:t>
      </w:r>
      <w:r w:rsidRPr="004468A2">
        <w:rPr>
          <w:rFonts w:ascii="Arial" w:hAnsi="Arial" w:cs="Arial"/>
          <w:sz w:val="22"/>
          <w:szCs w:val="22"/>
        </w:rPr>
        <w:t>, Barbara Anderson Gallery, Berkeley, CA</w:t>
      </w:r>
    </w:p>
    <w:p w14:paraId="6B5CFD56" w14:textId="77777777" w:rsidR="004468A2" w:rsidRPr="004468A2" w:rsidRDefault="004468A2" w:rsidP="00EA6667">
      <w:pPr>
        <w:ind w:left="720" w:firstLine="720"/>
        <w:rPr>
          <w:rFonts w:ascii="Arial" w:hAnsi="Arial" w:cs="Arial"/>
          <w:sz w:val="22"/>
          <w:szCs w:val="22"/>
        </w:rPr>
      </w:pPr>
      <w:r w:rsidRPr="004145D4">
        <w:rPr>
          <w:rFonts w:ascii="Arial" w:hAnsi="Arial" w:cs="Arial"/>
          <w:i/>
          <w:iCs/>
          <w:sz w:val="22"/>
          <w:szCs w:val="22"/>
        </w:rPr>
        <w:t xml:space="preserve">Dia de </w:t>
      </w:r>
      <w:proofErr w:type="spellStart"/>
      <w:r w:rsidRPr="004145D4">
        <w:rPr>
          <w:rFonts w:ascii="Arial" w:hAnsi="Arial" w:cs="Arial"/>
          <w:i/>
          <w:iCs/>
          <w:sz w:val="22"/>
          <w:szCs w:val="22"/>
        </w:rPr>
        <w:t>los</w:t>
      </w:r>
      <w:proofErr w:type="spellEnd"/>
      <w:r w:rsidRPr="004145D4">
        <w:rPr>
          <w:rFonts w:ascii="Arial" w:hAnsi="Arial" w:cs="Arial"/>
          <w:i/>
          <w:iCs/>
          <w:sz w:val="22"/>
          <w:szCs w:val="22"/>
        </w:rPr>
        <w:t xml:space="preserve"> Muertos</w:t>
      </w:r>
      <w:r w:rsidRPr="004468A2">
        <w:rPr>
          <w:rFonts w:ascii="Arial" w:hAnsi="Arial" w:cs="Arial"/>
          <w:sz w:val="22"/>
          <w:szCs w:val="22"/>
        </w:rPr>
        <w:t>, La Raza Graphics, San Francisco, CA</w:t>
      </w:r>
    </w:p>
    <w:p w14:paraId="696FCEFD" w14:textId="26677B49" w:rsidR="004468A2" w:rsidRPr="004468A2" w:rsidRDefault="004468A2" w:rsidP="004468A2">
      <w:pPr>
        <w:rPr>
          <w:rFonts w:ascii="Arial" w:hAnsi="Arial" w:cs="Arial"/>
          <w:sz w:val="22"/>
          <w:szCs w:val="22"/>
        </w:rPr>
      </w:pPr>
      <w:r w:rsidRPr="004468A2">
        <w:rPr>
          <w:rFonts w:ascii="Arial" w:hAnsi="Arial" w:cs="Arial"/>
          <w:sz w:val="22"/>
          <w:szCs w:val="22"/>
        </w:rPr>
        <w:t>1987</w:t>
      </w:r>
      <w:r w:rsidRPr="004468A2">
        <w:rPr>
          <w:rFonts w:ascii="Arial" w:hAnsi="Arial" w:cs="Arial"/>
          <w:sz w:val="22"/>
          <w:szCs w:val="22"/>
        </w:rPr>
        <w:tab/>
      </w:r>
      <w:r w:rsidR="00EA6667">
        <w:rPr>
          <w:rFonts w:ascii="Arial" w:hAnsi="Arial" w:cs="Arial"/>
          <w:sz w:val="22"/>
          <w:szCs w:val="22"/>
        </w:rPr>
        <w:tab/>
      </w:r>
      <w:r w:rsidRPr="004145D4">
        <w:rPr>
          <w:rFonts w:ascii="Arial" w:hAnsi="Arial" w:cs="Arial"/>
          <w:i/>
          <w:iCs/>
          <w:sz w:val="22"/>
          <w:szCs w:val="22"/>
        </w:rPr>
        <w:t>Artists' Choice</w:t>
      </w:r>
      <w:r w:rsidRPr="004468A2">
        <w:rPr>
          <w:rFonts w:ascii="Arial" w:hAnsi="Arial" w:cs="Arial"/>
          <w:sz w:val="22"/>
          <w:szCs w:val="22"/>
        </w:rPr>
        <w:t>, Rolando Castellon Contemporary Art Gallery, San Francisco, CA</w:t>
      </w:r>
    </w:p>
    <w:p w14:paraId="0164BEC5" w14:textId="77777777" w:rsidR="004468A2" w:rsidRPr="004468A2" w:rsidRDefault="004468A2" w:rsidP="00EA6667">
      <w:pPr>
        <w:ind w:left="720" w:firstLine="720"/>
        <w:rPr>
          <w:rFonts w:ascii="Arial" w:hAnsi="Arial" w:cs="Arial"/>
          <w:sz w:val="22"/>
          <w:szCs w:val="22"/>
        </w:rPr>
      </w:pPr>
      <w:r w:rsidRPr="004145D4">
        <w:rPr>
          <w:rFonts w:ascii="Arial" w:hAnsi="Arial" w:cs="Arial"/>
          <w:i/>
          <w:iCs/>
          <w:sz w:val="22"/>
          <w:szCs w:val="22"/>
        </w:rPr>
        <w:t>Artists’ Valentines</w:t>
      </w:r>
      <w:r w:rsidRPr="004468A2">
        <w:rPr>
          <w:rFonts w:ascii="Arial" w:hAnsi="Arial" w:cs="Arial"/>
          <w:sz w:val="22"/>
          <w:szCs w:val="22"/>
        </w:rPr>
        <w:t>, Barbara Anderson Gallery, Berkeley, CA</w:t>
      </w:r>
    </w:p>
    <w:p w14:paraId="10F72C8A" w14:textId="77777777" w:rsidR="004468A2" w:rsidRPr="004468A2" w:rsidRDefault="004468A2" w:rsidP="00EA6667">
      <w:pPr>
        <w:ind w:left="1440"/>
        <w:rPr>
          <w:rFonts w:ascii="Arial" w:hAnsi="Arial" w:cs="Arial"/>
          <w:sz w:val="22"/>
          <w:szCs w:val="22"/>
        </w:rPr>
      </w:pPr>
      <w:r w:rsidRPr="004145D4">
        <w:rPr>
          <w:rFonts w:ascii="Arial" w:hAnsi="Arial" w:cs="Arial"/>
          <w:i/>
          <w:iCs/>
          <w:sz w:val="22"/>
          <w:szCs w:val="22"/>
        </w:rPr>
        <w:t>Beyond Power - A Celebration</w:t>
      </w:r>
      <w:r w:rsidRPr="004468A2">
        <w:rPr>
          <w:rFonts w:ascii="Arial" w:hAnsi="Arial" w:cs="Arial"/>
          <w:sz w:val="22"/>
          <w:szCs w:val="22"/>
        </w:rPr>
        <w:t>, Southern Exposure, San Francisco, CA Brockman Gallery, Los Angeles, CA</w:t>
      </w:r>
    </w:p>
    <w:p w14:paraId="75745A9C" w14:textId="77777777" w:rsidR="004468A2" w:rsidRPr="004468A2" w:rsidRDefault="004468A2" w:rsidP="00EA6667">
      <w:pPr>
        <w:ind w:left="1440"/>
        <w:rPr>
          <w:rFonts w:ascii="Arial" w:hAnsi="Arial" w:cs="Arial"/>
          <w:sz w:val="22"/>
          <w:szCs w:val="22"/>
        </w:rPr>
      </w:pPr>
      <w:r w:rsidRPr="004145D4">
        <w:rPr>
          <w:rFonts w:ascii="Arial" w:hAnsi="Arial" w:cs="Arial"/>
          <w:i/>
          <w:iCs/>
          <w:sz w:val="22"/>
          <w:szCs w:val="22"/>
        </w:rPr>
        <w:t xml:space="preserve">On the Horizon: Emerging </w:t>
      </w:r>
      <w:proofErr w:type="gramStart"/>
      <w:r w:rsidRPr="004145D4">
        <w:rPr>
          <w:rFonts w:ascii="Arial" w:hAnsi="Arial" w:cs="Arial"/>
          <w:i/>
          <w:iCs/>
          <w:sz w:val="22"/>
          <w:szCs w:val="22"/>
        </w:rPr>
        <w:t>In</w:t>
      </w:r>
      <w:proofErr w:type="gramEnd"/>
      <w:r w:rsidRPr="004145D4">
        <w:rPr>
          <w:rFonts w:ascii="Arial" w:hAnsi="Arial" w:cs="Arial"/>
          <w:i/>
          <w:iCs/>
          <w:sz w:val="22"/>
          <w:szCs w:val="22"/>
        </w:rPr>
        <w:t xml:space="preserve"> California</w:t>
      </w:r>
      <w:r w:rsidRPr="004468A2">
        <w:rPr>
          <w:rFonts w:ascii="Arial" w:hAnsi="Arial" w:cs="Arial"/>
          <w:sz w:val="22"/>
          <w:szCs w:val="22"/>
        </w:rPr>
        <w:t>, Fresno Arts Center and Museum, Fresno, CA</w:t>
      </w:r>
    </w:p>
    <w:p w14:paraId="0BC50C06" w14:textId="77777777" w:rsidR="004468A2" w:rsidRPr="004468A2" w:rsidRDefault="004468A2" w:rsidP="00EA6667">
      <w:pPr>
        <w:ind w:left="720" w:firstLine="720"/>
        <w:rPr>
          <w:rFonts w:ascii="Arial" w:hAnsi="Arial" w:cs="Arial"/>
          <w:sz w:val="22"/>
          <w:szCs w:val="22"/>
        </w:rPr>
      </w:pPr>
      <w:r w:rsidRPr="004145D4">
        <w:rPr>
          <w:rFonts w:ascii="Arial" w:hAnsi="Arial" w:cs="Arial"/>
          <w:i/>
          <w:iCs/>
          <w:sz w:val="22"/>
          <w:szCs w:val="22"/>
        </w:rPr>
        <w:t>Chain Reaction</w:t>
      </w:r>
      <w:r w:rsidRPr="004468A2">
        <w:rPr>
          <w:rFonts w:ascii="Arial" w:hAnsi="Arial" w:cs="Arial"/>
          <w:sz w:val="22"/>
          <w:szCs w:val="22"/>
        </w:rPr>
        <w:t>, San Francisco Art Commission Gallery, San Francisco, CA</w:t>
      </w:r>
    </w:p>
    <w:p w14:paraId="216AE8EB" w14:textId="77777777" w:rsidR="004468A2" w:rsidRPr="004468A2" w:rsidRDefault="004468A2" w:rsidP="00EA6667">
      <w:pPr>
        <w:ind w:left="720" w:firstLine="720"/>
        <w:rPr>
          <w:rFonts w:ascii="Arial" w:hAnsi="Arial" w:cs="Arial"/>
          <w:sz w:val="22"/>
          <w:szCs w:val="22"/>
        </w:rPr>
      </w:pPr>
      <w:r w:rsidRPr="004145D4">
        <w:rPr>
          <w:rFonts w:ascii="Arial" w:hAnsi="Arial" w:cs="Arial"/>
          <w:i/>
          <w:iCs/>
          <w:sz w:val="22"/>
          <w:szCs w:val="22"/>
        </w:rPr>
        <w:t>In Celebration of Black History Month</w:t>
      </w:r>
      <w:r w:rsidRPr="004468A2">
        <w:rPr>
          <w:rFonts w:ascii="Arial" w:hAnsi="Arial" w:cs="Arial"/>
          <w:sz w:val="22"/>
          <w:szCs w:val="22"/>
        </w:rPr>
        <w:t xml:space="preserve">, </w:t>
      </w:r>
      <w:proofErr w:type="spellStart"/>
      <w:r w:rsidRPr="004468A2">
        <w:rPr>
          <w:rFonts w:ascii="Arial" w:hAnsi="Arial" w:cs="Arial"/>
          <w:sz w:val="22"/>
          <w:szCs w:val="22"/>
        </w:rPr>
        <w:t>Koncepts</w:t>
      </w:r>
      <w:proofErr w:type="spellEnd"/>
      <w:r w:rsidRPr="004468A2">
        <w:rPr>
          <w:rFonts w:ascii="Arial" w:hAnsi="Arial" w:cs="Arial"/>
          <w:sz w:val="22"/>
          <w:szCs w:val="22"/>
        </w:rPr>
        <w:t xml:space="preserve"> Cultural Gallery, Oakland, CA</w:t>
      </w:r>
    </w:p>
    <w:p w14:paraId="1D7655B1" w14:textId="4734F05E" w:rsidR="004468A2" w:rsidRPr="004468A2" w:rsidRDefault="004468A2" w:rsidP="00EA6667">
      <w:pPr>
        <w:ind w:left="1440" w:hanging="1440"/>
        <w:rPr>
          <w:rFonts w:ascii="Arial" w:hAnsi="Arial" w:cs="Arial"/>
          <w:sz w:val="22"/>
          <w:szCs w:val="22"/>
        </w:rPr>
      </w:pPr>
      <w:r w:rsidRPr="004468A2">
        <w:rPr>
          <w:rFonts w:ascii="Arial" w:hAnsi="Arial" w:cs="Arial"/>
          <w:sz w:val="22"/>
          <w:szCs w:val="22"/>
        </w:rPr>
        <w:t>1986</w:t>
      </w:r>
      <w:r w:rsidRPr="004468A2">
        <w:rPr>
          <w:rFonts w:ascii="Arial" w:hAnsi="Arial" w:cs="Arial"/>
          <w:sz w:val="22"/>
          <w:szCs w:val="22"/>
        </w:rPr>
        <w:tab/>
      </w:r>
      <w:r w:rsidRPr="004145D4">
        <w:rPr>
          <w:rFonts w:ascii="Arial" w:hAnsi="Arial" w:cs="Arial"/>
          <w:i/>
          <w:iCs/>
          <w:sz w:val="22"/>
          <w:szCs w:val="22"/>
        </w:rPr>
        <w:t>Americans of African Descent: A Survey, City Art Gallery</w:t>
      </w:r>
      <w:r w:rsidRPr="004468A2">
        <w:rPr>
          <w:rFonts w:ascii="Arial" w:hAnsi="Arial" w:cs="Arial"/>
          <w:sz w:val="22"/>
          <w:szCs w:val="22"/>
        </w:rPr>
        <w:t>, San Francisco City College, San Francisco, CA</w:t>
      </w:r>
    </w:p>
    <w:p w14:paraId="5FC2245E" w14:textId="77777777" w:rsidR="004468A2" w:rsidRPr="004468A2" w:rsidRDefault="004468A2" w:rsidP="00EA6667">
      <w:pPr>
        <w:ind w:left="720" w:firstLine="720"/>
        <w:rPr>
          <w:rFonts w:ascii="Arial" w:hAnsi="Arial" w:cs="Arial"/>
          <w:sz w:val="22"/>
          <w:szCs w:val="22"/>
        </w:rPr>
      </w:pPr>
      <w:r w:rsidRPr="004145D4">
        <w:rPr>
          <w:rFonts w:ascii="Arial" w:hAnsi="Arial" w:cs="Arial"/>
          <w:i/>
          <w:iCs/>
          <w:sz w:val="22"/>
          <w:szCs w:val="22"/>
        </w:rPr>
        <w:t>Art &amp; Garbage, Inter-Arts of Marin</w:t>
      </w:r>
      <w:r w:rsidRPr="004468A2">
        <w:rPr>
          <w:rFonts w:ascii="Arial" w:hAnsi="Arial" w:cs="Arial"/>
          <w:sz w:val="22"/>
          <w:szCs w:val="22"/>
        </w:rPr>
        <w:t>, Marin Recycling Center, San Rafael, CA</w:t>
      </w:r>
    </w:p>
    <w:p w14:paraId="35FA0569" w14:textId="77777777" w:rsidR="004468A2" w:rsidRPr="004468A2" w:rsidRDefault="004468A2" w:rsidP="00EA6667">
      <w:pPr>
        <w:ind w:left="1440"/>
        <w:rPr>
          <w:rFonts w:ascii="Arial" w:hAnsi="Arial" w:cs="Arial"/>
          <w:sz w:val="22"/>
          <w:szCs w:val="22"/>
        </w:rPr>
      </w:pPr>
      <w:r w:rsidRPr="004145D4">
        <w:rPr>
          <w:rFonts w:ascii="Arial" w:hAnsi="Arial" w:cs="Arial"/>
          <w:i/>
          <w:iCs/>
          <w:sz w:val="22"/>
          <w:szCs w:val="22"/>
        </w:rPr>
        <w:t>Artists’ Valentines</w:t>
      </w:r>
      <w:r w:rsidRPr="004468A2">
        <w:rPr>
          <w:rFonts w:ascii="Arial" w:hAnsi="Arial" w:cs="Arial"/>
          <w:sz w:val="22"/>
          <w:szCs w:val="22"/>
        </w:rPr>
        <w:t>, Barbara Anderson Gallery, Berkeley, CA New Langton Arts, San Francisco, CA</w:t>
      </w:r>
    </w:p>
    <w:p w14:paraId="53AE7020" w14:textId="77777777" w:rsidR="004468A2" w:rsidRPr="004468A2" w:rsidRDefault="004468A2" w:rsidP="00EA6667">
      <w:pPr>
        <w:ind w:left="720" w:firstLine="720"/>
        <w:rPr>
          <w:rFonts w:ascii="Arial" w:hAnsi="Arial" w:cs="Arial"/>
          <w:sz w:val="22"/>
          <w:szCs w:val="22"/>
        </w:rPr>
      </w:pPr>
      <w:r w:rsidRPr="004145D4">
        <w:rPr>
          <w:rFonts w:ascii="Arial" w:hAnsi="Arial" w:cs="Arial"/>
          <w:i/>
          <w:iCs/>
          <w:sz w:val="22"/>
          <w:szCs w:val="22"/>
        </w:rPr>
        <w:t>Saludo al Pueblo de Nicaragua</w:t>
      </w:r>
      <w:r w:rsidRPr="004468A2">
        <w:rPr>
          <w:rFonts w:ascii="Arial" w:hAnsi="Arial" w:cs="Arial"/>
          <w:sz w:val="22"/>
          <w:szCs w:val="22"/>
        </w:rPr>
        <w:t xml:space="preserve">, Escuela de Artes </w:t>
      </w:r>
      <w:proofErr w:type="spellStart"/>
      <w:r w:rsidRPr="004468A2">
        <w:rPr>
          <w:rFonts w:ascii="Arial" w:hAnsi="Arial" w:cs="Arial"/>
          <w:sz w:val="22"/>
          <w:szCs w:val="22"/>
        </w:rPr>
        <w:t>Plasticas</w:t>
      </w:r>
      <w:proofErr w:type="spellEnd"/>
      <w:r w:rsidRPr="004468A2">
        <w:rPr>
          <w:rFonts w:ascii="Arial" w:hAnsi="Arial" w:cs="Arial"/>
          <w:sz w:val="22"/>
          <w:szCs w:val="22"/>
        </w:rPr>
        <w:t>, Managua, NI 1985</w:t>
      </w:r>
      <w:r w:rsidRPr="004468A2">
        <w:rPr>
          <w:rFonts w:ascii="Arial" w:hAnsi="Arial" w:cs="Arial"/>
          <w:sz w:val="22"/>
          <w:szCs w:val="22"/>
        </w:rPr>
        <w:tab/>
        <w:t xml:space="preserve">Artists’ </w:t>
      </w:r>
      <w:r w:rsidRPr="004145D4">
        <w:rPr>
          <w:rFonts w:ascii="Arial" w:hAnsi="Arial" w:cs="Arial"/>
          <w:i/>
          <w:iCs/>
          <w:sz w:val="22"/>
          <w:szCs w:val="22"/>
        </w:rPr>
        <w:t>Valentines</w:t>
      </w:r>
      <w:r w:rsidRPr="004468A2">
        <w:rPr>
          <w:rFonts w:ascii="Arial" w:hAnsi="Arial" w:cs="Arial"/>
          <w:sz w:val="22"/>
          <w:szCs w:val="22"/>
        </w:rPr>
        <w:t>, Barbara Anderson Gallery, Berkeley, CA</w:t>
      </w:r>
    </w:p>
    <w:p w14:paraId="66105370" w14:textId="77777777" w:rsidR="004468A2" w:rsidRPr="004468A2" w:rsidRDefault="004468A2" w:rsidP="00EA6667">
      <w:pPr>
        <w:ind w:left="720" w:firstLine="720"/>
        <w:rPr>
          <w:rFonts w:ascii="Arial" w:hAnsi="Arial" w:cs="Arial"/>
          <w:sz w:val="22"/>
          <w:szCs w:val="22"/>
        </w:rPr>
      </w:pPr>
      <w:r w:rsidRPr="004145D4">
        <w:rPr>
          <w:rFonts w:ascii="Arial" w:hAnsi="Arial" w:cs="Arial"/>
          <w:i/>
          <w:iCs/>
          <w:sz w:val="22"/>
          <w:szCs w:val="22"/>
        </w:rPr>
        <w:t>Departures</w:t>
      </w:r>
      <w:r w:rsidRPr="004468A2">
        <w:rPr>
          <w:rFonts w:ascii="Arial" w:hAnsi="Arial" w:cs="Arial"/>
          <w:sz w:val="22"/>
          <w:szCs w:val="22"/>
        </w:rPr>
        <w:t xml:space="preserve">, </w:t>
      </w:r>
      <w:proofErr w:type="spellStart"/>
      <w:r w:rsidRPr="004468A2">
        <w:rPr>
          <w:rFonts w:ascii="Arial" w:hAnsi="Arial" w:cs="Arial"/>
          <w:sz w:val="22"/>
          <w:szCs w:val="22"/>
        </w:rPr>
        <w:t>Fiberworks</w:t>
      </w:r>
      <w:proofErr w:type="spellEnd"/>
      <w:r w:rsidRPr="004468A2">
        <w:rPr>
          <w:rFonts w:ascii="Arial" w:hAnsi="Arial" w:cs="Arial"/>
          <w:sz w:val="22"/>
          <w:szCs w:val="22"/>
        </w:rPr>
        <w:t xml:space="preserve"> Center for the Textile Arts, Berkeley, CA</w:t>
      </w:r>
    </w:p>
    <w:p w14:paraId="20D0B24F" w14:textId="77777777" w:rsidR="00EA6667" w:rsidRDefault="004468A2" w:rsidP="00EA6667">
      <w:pPr>
        <w:ind w:left="1440"/>
        <w:rPr>
          <w:rFonts w:ascii="Arial" w:hAnsi="Arial" w:cs="Arial"/>
          <w:sz w:val="22"/>
          <w:szCs w:val="22"/>
        </w:rPr>
      </w:pPr>
      <w:r w:rsidRPr="002C6979">
        <w:rPr>
          <w:rFonts w:ascii="Arial" w:hAnsi="Arial" w:cs="Arial"/>
          <w:i/>
          <w:iCs/>
          <w:sz w:val="22"/>
          <w:szCs w:val="22"/>
        </w:rPr>
        <w:t>Spaces: Looking In/Looking Out</w:t>
      </w:r>
      <w:r w:rsidRPr="004468A2">
        <w:rPr>
          <w:rFonts w:ascii="Arial" w:hAnsi="Arial" w:cs="Arial"/>
          <w:sz w:val="22"/>
          <w:szCs w:val="22"/>
        </w:rPr>
        <w:t>, The Museum of African American Art, Los Angeles, CA</w:t>
      </w:r>
    </w:p>
    <w:p w14:paraId="1B5DEB66" w14:textId="1D2A1215" w:rsidR="004468A2" w:rsidRPr="004468A2" w:rsidRDefault="004468A2" w:rsidP="00EA6667">
      <w:pPr>
        <w:rPr>
          <w:rFonts w:ascii="Arial" w:hAnsi="Arial" w:cs="Arial"/>
          <w:sz w:val="22"/>
          <w:szCs w:val="22"/>
        </w:rPr>
      </w:pPr>
      <w:r w:rsidRPr="004468A2">
        <w:rPr>
          <w:rFonts w:ascii="Arial" w:hAnsi="Arial" w:cs="Arial"/>
          <w:sz w:val="22"/>
          <w:szCs w:val="22"/>
        </w:rPr>
        <w:t>1984</w:t>
      </w:r>
      <w:r w:rsidRPr="004468A2">
        <w:rPr>
          <w:rFonts w:ascii="Arial" w:hAnsi="Arial" w:cs="Arial"/>
          <w:sz w:val="22"/>
          <w:szCs w:val="22"/>
        </w:rPr>
        <w:tab/>
      </w:r>
      <w:r w:rsidR="00EA6667">
        <w:rPr>
          <w:rFonts w:ascii="Arial" w:hAnsi="Arial" w:cs="Arial"/>
          <w:sz w:val="22"/>
          <w:szCs w:val="22"/>
        </w:rPr>
        <w:tab/>
      </w:r>
      <w:r w:rsidRPr="002C6979">
        <w:rPr>
          <w:rFonts w:ascii="Arial" w:hAnsi="Arial" w:cs="Arial"/>
          <w:i/>
          <w:iCs/>
          <w:sz w:val="22"/>
          <w:szCs w:val="22"/>
        </w:rPr>
        <w:t>Artists’ Valentines</w:t>
      </w:r>
      <w:r w:rsidRPr="004468A2">
        <w:rPr>
          <w:rFonts w:ascii="Arial" w:hAnsi="Arial" w:cs="Arial"/>
          <w:sz w:val="22"/>
          <w:szCs w:val="22"/>
        </w:rPr>
        <w:t>, Barbara Anderson Gallery, Berkeley, CA</w:t>
      </w:r>
    </w:p>
    <w:p w14:paraId="7D1C5742" w14:textId="77777777" w:rsidR="004468A2" w:rsidRPr="004468A2" w:rsidRDefault="004468A2" w:rsidP="00EA6667">
      <w:pPr>
        <w:ind w:left="720" w:firstLine="720"/>
        <w:rPr>
          <w:rFonts w:ascii="Arial" w:hAnsi="Arial" w:cs="Arial"/>
          <w:sz w:val="22"/>
          <w:szCs w:val="22"/>
        </w:rPr>
      </w:pPr>
      <w:r w:rsidRPr="002C6979">
        <w:rPr>
          <w:rFonts w:ascii="Arial" w:hAnsi="Arial" w:cs="Arial"/>
          <w:i/>
          <w:iCs/>
          <w:sz w:val="22"/>
          <w:szCs w:val="22"/>
        </w:rPr>
        <w:t>Flying Colors</w:t>
      </w:r>
      <w:r w:rsidRPr="004468A2">
        <w:rPr>
          <w:rFonts w:ascii="Arial" w:hAnsi="Arial" w:cs="Arial"/>
          <w:sz w:val="22"/>
          <w:szCs w:val="22"/>
        </w:rPr>
        <w:t>, The Howden Building, Oakland, CA</w:t>
      </w:r>
    </w:p>
    <w:p w14:paraId="65763EF6" w14:textId="2111DB54" w:rsidR="004468A2" w:rsidRPr="004468A2" w:rsidRDefault="004468A2" w:rsidP="00EA6667">
      <w:pPr>
        <w:ind w:left="1440"/>
        <w:rPr>
          <w:rFonts w:ascii="Arial" w:hAnsi="Arial" w:cs="Arial"/>
          <w:sz w:val="22"/>
          <w:szCs w:val="22"/>
        </w:rPr>
      </w:pPr>
      <w:r w:rsidRPr="002C6979">
        <w:rPr>
          <w:rFonts w:ascii="Arial" w:hAnsi="Arial" w:cs="Arial"/>
          <w:i/>
          <w:iCs/>
          <w:sz w:val="22"/>
          <w:szCs w:val="22"/>
        </w:rPr>
        <w:t>Small Project Award Grantees: Artists' Proposals</w:t>
      </w:r>
      <w:r w:rsidRPr="004468A2">
        <w:rPr>
          <w:rFonts w:ascii="Arial" w:hAnsi="Arial" w:cs="Arial"/>
          <w:sz w:val="22"/>
          <w:szCs w:val="22"/>
        </w:rPr>
        <w:t>, Falkirk Community Cultural Center, San Rafael, CA</w:t>
      </w:r>
    </w:p>
    <w:p w14:paraId="045A4993" w14:textId="77777777" w:rsidR="004468A2" w:rsidRPr="004468A2" w:rsidRDefault="004468A2" w:rsidP="00EA6667">
      <w:pPr>
        <w:ind w:left="1440"/>
        <w:rPr>
          <w:rFonts w:ascii="Arial" w:hAnsi="Arial" w:cs="Arial"/>
          <w:sz w:val="22"/>
          <w:szCs w:val="22"/>
        </w:rPr>
      </w:pPr>
      <w:r w:rsidRPr="002C6979">
        <w:rPr>
          <w:rFonts w:ascii="Arial" w:hAnsi="Arial" w:cs="Arial"/>
          <w:i/>
          <w:iCs/>
          <w:sz w:val="22"/>
          <w:szCs w:val="22"/>
        </w:rPr>
        <w:t>The Gospel and the Storefront Church</w:t>
      </w:r>
      <w:r w:rsidRPr="004468A2">
        <w:rPr>
          <w:rFonts w:ascii="Arial" w:hAnsi="Arial" w:cs="Arial"/>
          <w:sz w:val="22"/>
          <w:szCs w:val="22"/>
        </w:rPr>
        <w:t>, performance/installation, Mill Valley Community Center (Old Post Office), Mill Valley, CA</w:t>
      </w:r>
    </w:p>
    <w:p w14:paraId="16C53697" w14:textId="2D18B775" w:rsidR="004468A2" w:rsidRPr="004468A2" w:rsidRDefault="004468A2" w:rsidP="00EA6667">
      <w:pPr>
        <w:ind w:left="1440" w:hanging="1440"/>
        <w:rPr>
          <w:rFonts w:ascii="Arial" w:hAnsi="Arial" w:cs="Arial"/>
          <w:sz w:val="22"/>
          <w:szCs w:val="22"/>
        </w:rPr>
      </w:pPr>
      <w:r w:rsidRPr="004468A2">
        <w:rPr>
          <w:rFonts w:ascii="Arial" w:hAnsi="Arial" w:cs="Arial"/>
          <w:sz w:val="22"/>
          <w:szCs w:val="22"/>
        </w:rPr>
        <w:t>1983</w:t>
      </w:r>
      <w:r w:rsidR="00EA6667">
        <w:rPr>
          <w:rFonts w:ascii="Arial" w:hAnsi="Arial" w:cs="Arial"/>
          <w:sz w:val="22"/>
          <w:szCs w:val="22"/>
        </w:rPr>
        <w:tab/>
      </w:r>
      <w:r w:rsidRPr="002C6979">
        <w:rPr>
          <w:rFonts w:ascii="Arial" w:hAnsi="Arial" w:cs="Arial"/>
          <w:i/>
          <w:iCs/>
          <w:sz w:val="22"/>
          <w:szCs w:val="22"/>
        </w:rPr>
        <w:t>African Genesis</w:t>
      </w:r>
      <w:r w:rsidRPr="004468A2">
        <w:rPr>
          <w:rFonts w:ascii="Arial" w:hAnsi="Arial" w:cs="Arial"/>
          <w:sz w:val="22"/>
          <w:szCs w:val="22"/>
        </w:rPr>
        <w:t>, C. E. Smith Museum of Anthropology, California State University, Hayward, Hayward, CA</w:t>
      </w:r>
    </w:p>
    <w:p w14:paraId="26CBFC73" w14:textId="77777777" w:rsidR="004468A2" w:rsidRPr="004468A2" w:rsidRDefault="004468A2" w:rsidP="00EA6667">
      <w:pPr>
        <w:ind w:left="1440"/>
        <w:rPr>
          <w:rFonts w:ascii="Arial" w:hAnsi="Arial" w:cs="Arial"/>
          <w:sz w:val="22"/>
          <w:szCs w:val="22"/>
        </w:rPr>
      </w:pPr>
      <w:proofErr w:type="spellStart"/>
      <w:r w:rsidRPr="002C6979">
        <w:rPr>
          <w:rFonts w:ascii="Arial" w:hAnsi="Arial" w:cs="Arial"/>
          <w:i/>
          <w:iCs/>
          <w:sz w:val="22"/>
          <w:szCs w:val="22"/>
        </w:rPr>
        <w:t>Fiberworks</w:t>
      </w:r>
      <w:proofErr w:type="spellEnd"/>
      <w:r w:rsidRPr="002C6979">
        <w:rPr>
          <w:rFonts w:ascii="Arial" w:hAnsi="Arial" w:cs="Arial"/>
          <w:i/>
          <w:iCs/>
          <w:sz w:val="22"/>
          <w:szCs w:val="22"/>
        </w:rPr>
        <w:t xml:space="preserve"> 10th Anniversary Exhibition</w:t>
      </w:r>
      <w:r w:rsidRPr="004468A2">
        <w:rPr>
          <w:rFonts w:ascii="Arial" w:hAnsi="Arial" w:cs="Arial"/>
          <w:sz w:val="22"/>
          <w:szCs w:val="22"/>
        </w:rPr>
        <w:t xml:space="preserve">, </w:t>
      </w:r>
      <w:proofErr w:type="spellStart"/>
      <w:r w:rsidRPr="004468A2">
        <w:rPr>
          <w:rFonts w:ascii="Arial" w:hAnsi="Arial" w:cs="Arial"/>
          <w:sz w:val="22"/>
          <w:szCs w:val="22"/>
        </w:rPr>
        <w:t>Fiberworks</w:t>
      </w:r>
      <w:proofErr w:type="spellEnd"/>
      <w:r w:rsidRPr="004468A2">
        <w:rPr>
          <w:rFonts w:ascii="Arial" w:hAnsi="Arial" w:cs="Arial"/>
          <w:sz w:val="22"/>
          <w:szCs w:val="22"/>
        </w:rPr>
        <w:t xml:space="preserve"> Center for the Textile Arts, Berkeley, CA</w:t>
      </w:r>
    </w:p>
    <w:p w14:paraId="34623267" w14:textId="77777777" w:rsidR="002C6979" w:rsidRDefault="004468A2" w:rsidP="00EA6667">
      <w:pPr>
        <w:ind w:left="1440"/>
        <w:rPr>
          <w:rFonts w:ascii="Arial" w:hAnsi="Arial" w:cs="Arial"/>
          <w:sz w:val="22"/>
          <w:szCs w:val="22"/>
        </w:rPr>
      </w:pPr>
      <w:r w:rsidRPr="002C6979">
        <w:rPr>
          <w:rFonts w:ascii="Arial" w:hAnsi="Arial" w:cs="Arial"/>
          <w:i/>
          <w:iCs/>
          <w:sz w:val="22"/>
          <w:szCs w:val="22"/>
        </w:rPr>
        <w:t>Mildred Howard &amp; David Bradford</w:t>
      </w:r>
      <w:r w:rsidRPr="004468A2">
        <w:rPr>
          <w:rFonts w:ascii="Arial" w:hAnsi="Arial" w:cs="Arial"/>
          <w:sz w:val="22"/>
          <w:szCs w:val="22"/>
        </w:rPr>
        <w:t xml:space="preserve">, Grand Oak Gallery, Oakland, CA Sweethearts, Barbara Anderson Gallery, Berkeley, CA </w:t>
      </w:r>
    </w:p>
    <w:p w14:paraId="7AA08717" w14:textId="06382EA5" w:rsidR="004468A2" w:rsidRPr="004468A2" w:rsidRDefault="004468A2" w:rsidP="00EA6667">
      <w:pPr>
        <w:ind w:left="720" w:firstLine="720"/>
        <w:rPr>
          <w:rFonts w:ascii="Arial" w:hAnsi="Arial" w:cs="Arial"/>
          <w:sz w:val="22"/>
          <w:szCs w:val="22"/>
        </w:rPr>
      </w:pPr>
      <w:r w:rsidRPr="002C6979">
        <w:rPr>
          <w:rFonts w:ascii="Arial" w:hAnsi="Arial" w:cs="Arial"/>
          <w:i/>
          <w:iCs/>
          <w:sz w:val="22"/>
          <w:szCs w:val="22"/>
        </w:rPr>
        <w:t>Sweethearts</w:t>
      </w:r>
      <w:r w:rsidRPr="004468A2">
        <w:rPr>
          <w:rFonts w:ascii="Arial" w:hAnsi="Arial" w:cs="Arial"/>
          <w:sz w:val="22"/>
          <w:szCs w:val="22"/>
        </w:rPr>
        <w:t>, Steven Wirtz Gallery, San Francisco, CA</w:t>
      </w:r>
    </w:p>
    <w:p w14:paraId="7B6B69D9" w14:textId="2842C8AA" w:rsidR="004468A2" w:rsidRPr="004468A2" w:rsidRDefault="004468A2" w:rsidP="004468A2">
      <w:pPr>
        <w:rPr>
          <w:rFonts w:ascii="Arial" w:hAnsi="Arial" w:cs="Arial"/>
          <w:sz w:val="22"/>
          <w:szCs w:val="22"/>
        </w:rPr>
      </w:pPr>
      <w:r w:rsidRPr="004468A2">
        <w:rPr>
          <w:rFonts w:ascii="Arial" w:hAnsi="Arial" w:cs="Arial"/>
          <w:sz w:val="22"/>
          <w:szCs w:val="22"/>
        </w:rPr>
        <w:t>1982</w:t>
      </w:r>
      <w:r w:rsidRPr="004468A2">
        <w:rPr>
          <w:rFonts w:ascii="Arial" w:hAnsi="Arial" w:cs="Arial"/>
          <w:sz w:val="22"/>
          <w:szCs w:val="22"/>
        </w:rPr>
        <w:tab/>
      </w:r>
      <w:r w:rsidR="00EA6667">
        <w:rPr>
          <w:rFonts w:ascii="Arial" w:hAnsi="Arial" w:cs="Arial"/>
          <w:sz w:val="22"/>
          <w:szCs w:val="22"/>
        </w:rPr>
        <w:tab/>
      </w:r>
      <w:r w:rsidRPr="002C6979">
        <w:rPr>
          <w:rFonts w:ascii="Arial" w:hAnsi="Arial" w:cs="Arial"/>
          <w:i/>
          <w:iCs/>
          <w:sz w:val="22"/>
          <w:szCs w:val="22"/>
        </w:rPr>
        <w:t xml:space="preserve">Cajas y </w:t>
      </w:r>
      <w:proofErr w:type="spellStart"/>
      <w:r w:rsidRPr="002C6979">
        <w:rPr>
          <w:rFonts w:ascii="Arial" w:hAnsi="Arial" w:cs="Arial"/>
          <w:i/>
          <w:iCs/>
          <w:sz w:val="22"/>
          <w:szCs w:val="22"/>
        </w:rPr>
        <w:t>Otras</w:t>
      </w:r>
      <w:proofErr w:type="spellEnd"/>
      <w:r w:rsidRPr="002C6979">
        <w:rPr>
          <w:rFonts w:ascii="Arial" w:hAnsi="Arial" w:cs="Arial"/>
          <w:i/>
          <w:iCs/>
          <w:sz w:val="22"/>
          <w:szCs w:val="22"/>
        </w:rPr>
        <w:t xml:space="preserve"> </w:t>
      </w:r>
      <w:proofErr w:type="spellStart"/>
      <w:r w:rsidRPr="002C6979">
        <w:rPr>
          <w:rFonts w:ascii="Arial" w:hAnsi="Arial" w:cs="Arial"/>
          <w:i/>
          <w:iCs/>
          <w:sz w:val="22"/>
          <w:szCs w:val="22"/>
        </w:rPr>
        <w:t>Cosas</w:t>
      </w:r>
      <w:proofErr w:type="spellEnd"/>
      <w:r w:rsidRPr="004468A2">
        <w:rPr>
          <w:rFonts w:ascii="Arial" w:hAnsi="Arial" w:cs="Arial"/>
          <w:sz w:val="22"/>
          <w:szCs w:val="22"/>
        </w:rPr>
        <w:t>, Galeria de la Raza, San Francisco, CA</w:t>
      </w:r>
    </w:p>
    <w:p w14:paraId="62C8AAA2" w14:textId="77777777" w:rsidR="004468A2" w:rsidRPr="004468A2" w:rsidRDefault="004468A2" w:rsidP="00EA6667">
      <w:pPr>
        <w:ind w:left="720" w:firstLine="720"/>
        <w:rPr>
          <w:rFonts w:ascii="Arial" w:hAnsi="Arial" w:cs="Arial"/>
          <w:sz w:val="22"/>
          <w:szCs w:val="22"/>
        </w:rPr>
      </w:pPr>
      <w:r w:rsidRPr="002C6979">
        <w:rPr>
          <w:rFonts w:ascii="Arial" w:hAnsi="Arial" w:cs="Arial"/>
          <w:i/>
          <w:iCs/>
          <w:sz w:val="22"/>
          <w:szCs w:val="22"/>
        </w:rPr>
        <w:lastRenderedPageBreak/>
        <w:t>Flash! Copy Art</w:t>
      </w:r>
      <w:r w:rsidRPr="004468A2">
        <w:rPr>
          <w:rFonts w:ascii="Arial" w:hAnsi="Arial" w:cs="Arial"/>
          <w:sz w:val="22"/>
          <w:szCs w:val="22"/>
        </w:rPr>
        <w:t>, Chevron Gallery, San Francisco, CA</w:t>
      </w:r>
    </w:p>
    <w:p w14:paraId="4746EBFB" w14:textId="487C2525" w:rsidR="004468A2" w:rsidRPr="004468A2" w:rsidRDefault="004468A2" w:rsidP="00EA6667">
      <w:pPr>
        <w:ind w:left="1440" w:hanging="1440"/>
        <w:rPr>
          <w:rFonts w:ascii="Arial" w:hAnsi="Arial" w:cs="Arial"/>
          <w:sz w:val="22"/>
          <w:szCs w:val="22"/>
        </w:rPr>
      </w:pPr>
      <w:r w:rsidRPr="004468A2">
        <w:rPr>
          <w:rFonts w:ascii="Arial" w:hAnsi="Arial" w:cs="Arial"/>
          <w:sz w:val="22"/>
          <w:szCs w:val="22"/>
        </w:rPr>
        <w:t>1981</w:t>
      </w:r>
      <w:r w:rsidR="00EA6667">
        <w:rPr>
          <w:rFonts w:ascii="Arial" w:hAnsi="Arial" w:cs="Arial"/>
          <w:sz w:val="22"/>
          <w:szCs w:val="22"/>
        </w:rPr>
        <w:tab/>
      </w:r>
      <w:r w:rsidRPr="002C6979">
        <w:rPr>
          <w:rFonts w:ascii="Arial" w:hAnsi="Arial" w:cs="Arial"/>
          <w:i/>
          <w:iCs/>
          <w:sz w:val="22"/>
          <w:szCs w:val="22"/>
        </w:rPr>
        <w:t>An Art Show</w:t>
      </w:r>
      <w:r w:rsidRPr="004468A2">
        <w:rPr>
          <w:rFonts w:ascii="Arial" w:hAnsi="Arial" w:cs="Arial"/>
          <w:sz w:val="22"/>
          <w:szCs w:val="22"/>
        </w:rPr>
        <w:t>, California State University Gallery, California State University, Hayward, CA</w:t>
      </w:r>
    </w:p>
    <w:p w14:paraId="06D7E1F1" w14:textId="77777777" w:rsidR="004468A2" w:rsidRPr="004468A2" w:rsidRDefault="004468A2" w:rsidP="00EA6667">
      <w:pPr>
        <w:ind w:left="720" w:firstLine="720"/>
        <w:rPr>
          <w:rFonts w:ascii="Arial" w:hAnsi="Arial" w:cs="Arial"/>
          <w:sz w:val="22"/>
          <w:szCs w:val="22"/>
        </w:rPr>
      </w:pPr>
      <w:r w:rsidRPr="002C6979">
        <w:rPr>
          <w:rFonts w:ascii="Arial" w:hAnsi="Arial" w:cs="Arial"/>
          <w:i/>
          <w:iCs/>
          <w:sz w:val="22"/>
          <w:szCs w:val="22"/>
        </w:rPr>
        <w:t>Bay Area Artists</w:t>
      </w:r>
      <w:r w:rsidRPr="004468A2">
        <w:rPr>
          <w:rFonts w:ascii="Arial" w:hAnsi="Arial" w:cs="Arial"/>
          <w:sz w:val="22"/>
          <w:szCs w:val="22"/>
        </w:rPr>
        <w:t>, Grand Oak Gallery, Oakland, CA</w:t>
      </w:r>
    </w:p>
    <w:p w14:paraId="2303814A" w14:textId="77777777" w:rsidR="004468A2" w:rsidRPr="004468A2" w:rsidRDefault="004468A2" w:rsidP="00EA6667">
      <w:pPr>
        <w:ind w:left="720" w:firstLine="720"/>
        <w:rPr>
          <w:rFonts w:ascii="Arial" w:hAnsi="Arial" w:cs="Arial"/>
          <w:sz w:val="22"/>
          <w:szCs w:val="22"/>
        </w:rPr>
      </w:pPr>
      <w:r w:rsidRPr="002C6979">
        <w:rPr>
          <w:rFonts w:ascii="Arial" w:hAnsi="Arial" w:cs="Arial"/>
          <w:i/>
          <w:iCs/>
          <w:sz w:val="22"/>
          <w:szCs w:val="22"/>
        </w:rPr>
        <w:t>Copy Art</w:t>
      </w:r>
      <w:r w:rsidRPr="004468A2">
        <w:rPr>
          <w:rFonts w:ascii="Arial" w:hAnsi="Arial" w:cs="Arial"/>
          <w:sz w:val="22"/>
          <w:szCs w:val="22"/>
        </w:rPr>
        <w:t>, Union Gallery, San Francisco, CA</w:t>
      </w:r>
    </w:p>
    <w:p w14:paraId="5883CA33" w14:textId="77777777" w:rsidR="004468A2" w:rsidRPr="004468A2" w:rsidRDefault="004468A2" w:rsidP="00EA6667">
      <w:pPr>
        <w:ind w:left="720" w:firstLine="720"/>
        <w:rPr>
          <w:rFonts w:ascii="Arial" w:hAnsi="Arial" w:cs="Arial"/>
          <w:sz w:val="22"/>
          <w:szCs w:val="22"/>
        </w:rPr>
      </w:pPr>
      <w:r w:rsidRPr="002C6979">
        <w:rPr>
          <w:rFonts w:ascii="Arial" w:hAnsi="Arial" w:cs="Arial"/>
          <w:i/>
          <w:iCs/>
          <w:sz w:val="22"/>
          <w:szCs w:val="22"/>
        </w:rPr>
        <w:t>Staying Visible</w:t>
      </w:r>
      <w:r w:rsidRPr="004468A2">
        <w:rPr>
          <w:rFonts w:ascii="Arial" w:hAnsi="Arial" w:cs="Arial"/>
          <w:sz w:val="22"/>
          <w:szCs w:val="22"/>
        </w:rPr>
        <w:t>, Helen Euphrat Gallery, De Anza College, Cupertino, CA 1980</w:t>
      </w:r>
      <w:r w:rsidRPr="004468A2">
        <w:rPr>
          <w:rFonts w:ascii="Arial" w:hAnsi="Arial" w:cs="Arial"/>
          <w:sz w:val="22"/>
          <w:szCs w:val="22"/>
        </w:rPr>
        <w:tab/>
      </w:r>
      <w:r w:rsidRPr="002C6979">
        <w:rPr>
          <w:rFonts w:ascii="Arial" w:hAnsi="Arial" w:cs="Arial"/>
          <w:i/>
          <w:iCs/>
          <w:sz w:val="22"/>
          <w:szCs w:val="22"/>
        </w:rPr>
        <w:t>Common Threads</w:t>
      </w:r>
      <w:r w:rsidRPr="004468A2">
        <w:rPr>
          <w:rFonts w:ascii="Arial" w:hAnsi="Arial" w:cs="Arial"/>
          <w:sz w:val="22"/>
          <w:szCs w:val="22"/>
        </w:rPr>
        <w:t>, Berkeley Art Center, Berkeley, CA</w:t>
      </w:r>
    </w:p>
    <w:p w14:paraId="52F0E9F5" w14:textId="77777777" w:rsidR="004468A2" w:rsidRPr="004468A2" w:rsidRDefault="004468A2" w:rsidP="00EA6667">
      <w:pPr>
        <w:ind w:left="720" w:firstLine="720"/>
        <w:rPr>
          <w:rFonts w:ascii="Arial" w:hAnsi="Arial" w:cs="Arial"/>
          <w:sz w:val="22"/>
          <w:szCs w:val="22"/>
        </w:rPr>
      </w:pPr>
      <w:r w:rsidRPr="002C6979">
        <w:rPr>
          <w:rFonts w:ascii="Arial" w:hAnsi="Arial" w:cs="Arial"/>
          <w:i/>
          <w:iCs/>
          <w:sz w:val="22"/>
          <w:szCs w:val="22"/>
        </w:rPr>
        <w:t>Copy Art Exhibition</w:t>
      </w:r>
      <w:r w:rsidRPr="004468A2">
        <w:rPr>
          <w:rFonts w:ascii="Arial" w:hAnsi="Arial" w:cs="Arial"/>
          <w:sz w:val="22"/>
          <w:szCs w:val="22"/>
        </w:rPr>
        <w:t xml:space="preserve">, La </w:t>
      </w:r>
      <w:proofErr w:type="spellStart"/>
      <w:r w:rsidRPr="004468A2">
        <w:rPr>
          <w:rFonts w:ascii="Arial" w:hAnsi="Arial" w:cs="Arial"/>
          <w:sz w:val="22"/>
          <w:szCs w:val="22"/>
        </w:rPr>
        <w:t>Mamelle</w:t>
      </w:r>
      <w:proofErr w:type="spellEnd"/>
      <w:r w:rsidRPr="004468A2">
        <w:rPr>
          <w:rFonts w:ascii="Arial" w:hAnsi="Arial" w:cs="Arial"/>
          <w:sz w:val="22"/>
          <w:szCs w:val="22"/>
        </w:rPr>
        <w:t xml:space="preserve"> Inc., San Francisco, CA</w:t>
      </w:r>
    </w:p>
    <w:p w14:paraId="7F4C3743" w14:textId="77777777" w:rsidR="004468A2" w:rsidRPr="004468A2" w:rsidRDefault="004468A2" w:rsidP="00EA6667">
      <w:pPr>
        <w:ind w:left="720" w:firstLine="720"/>
        <w:rPr>
          <w:rFonts w:ascii="Arial" w:hAnsi="Arial" w:cs="Arial"/>
          <w:sz w:val="22"/>
          <w:szCs w:val="22"/>
        </w:rPr>
      </w:pPr>
      <w:proofErr w:type="spellStart"/>
      <w:r w:rsidRPr="002C6979">
        <w:rPr>
          <w:rFonts w:ascii="Arial" w:hAnsi="Arial" w:cs="Arial"/>
          <w:i/>
          <w:iCs/>
          <w:sz w:val="22"/>
          <w:szCs w:val="22"/>
        </w:rPr>
        <w:t>Fiberworks</w:t>
      </w:r>
      <w:proofErr w:type="spellEnd"/>
      <w:r w:rsidRPr="002C6979">
        <w:rPr>
          <w:rFonts w:ascii="Arial" w:hAnsi="Arial" w:cs="Arial"/>
          <w:i/>
          <w:iCs/>
          <w:sz w:val="22"/>
          <w:szCs w:val="22"/>
        </w:rPr>
        <w:t xml:space="preserve"> at Marin Civic Center</w:t>
      </w:r>
      <w:r w:rsidRPr="004468A2">
        <w:rPr>
          <w:rFonts w:ascii="Arial" w:hAnsi="Arial" w:cs="Arial"/>
          <w:sz w:val="22"/>
          <w:szCs w:val="22"/>
        </w:rPr>
        <w:t>, Marin Civic Center, San Rafael, CA</w:t>
      </w:r>
    </w:p>
    <w:p w14:paraId="29F10EAF" w14:textId="579139B3" w:rsidR="004468A2" w:rsidRPr="004468A2" w:rsidRDefault="004468A2" w:rsidP="00EA6667">
      <w:pPr>
        <w:ind w:left="1440" w:hanging="1440"/>
        <w:rPr>
          <w:rFonts w:ascii="Arial" w:hAnsi="Arial" w:cs="Arial"/>
          <w:sz w:val="22"/>
          <w:szCs w:val="22"/>
        </w:rPr>
      </w:pPr>
      <w:r w:rsidRPr="004468A2">
        <w:rPr>
          <w:rFonts w:ascii="Arial" w:hAnsi="Arial" w:cs="Arial"/>
          <w:sz w:val="22"/>
          <w:szCs w:val="22"/>
        </w:rPr>
        <w:t>1979</w:t>
      </w:r>
      <w:r w:rsidRPr="004468A2">
        <w:rPr>
          <w:rFonts w:ascii="Arial" w:hAnsi="Arial" w:cs="Arial"/>
          <w:sz w:val="22"/>
          <w:szCs w:val="22"/>
        </w:rPr>
        <w:tab/>
      </w:r>
      <w:r w:rsidRPr="002C6979">
        <w:rPr>
          <w:rFonts w:ascii="Arial" w:hAnsi="Arial" w:cs="Arial"/>
          <w:i/>
          <w:iCs/>
          <w:sz w:val="22"/>
          <w:szCs w:val="22"/>
        </w:rPr>
        <w:t>Mixed Media Juried Show</w:t>
      </w:r>
      <w:r w:rsidRPr="004468A2">
        <w:rPr>
          <w:rFonts w:ascii="Arial" w:hAnsi="Arial" w:cs="Arial"/>
          <w:sz w:val="22"/>
          <w:szCs w:val="22"/>
        </w:rPr>
        <w:t>, San Francisco Arts Commission Capricorn Asunder Gallery, San Francisco, CA</w:t>
      </w:r>
    </w:p>
    <w:p w14:paraId="1FCD2778" w14:textId="77777777" w:rsidR="004468A2" w:rsidRPr="004468A2" w:rsidRDefault="004468A2" w:rsidP="00EA6667">
      <w:pPr>
        <w:ind w:left="1440"/>
        <w:rPr>
          <w:rFonts w:ascii="Arial" w:hAnsi="Arial" w:cs="Arial"/>
          <w:sz w:val="22"/>
          <w:szCs w:val="22"/>
        </w:rPr>
      </w:pPr>
      <w:r w:rsidRPr="002C6979">
        <w:rPr>
          <w:rFonts w:ascii="Arial" w:hAnsi="Arial" w:cs="Arial"/>
          <w:i/>
          <w:iCs/>
          <w:sz w:val="22"/>
          <w:szCs w:val="22"/>
        </w:rPr>
        <w:t>Personal Shrine, The Reverend Doctor Magnolia Brown</w:t>
      </w:r>
      <w:r w:rsidRPr="004468A2">
        <w:rPr>
          <w:rFonts w:ascii="Arial" w:hAnsi="Arial" w:cs="Arial"/>
          <w:sz w:val="22"/>
          <w:szCs w:val="22"/>
        </w:rPr>
        <w:t xml:space="preserve">, Reader, </w:t>
      </w:r>
      <w:proofErr w:type="spellStart"/>
      <w:r w:rsidRPr="004468A2">
        <w:rPr>
          <w:rFonts w:ascii="Arial" w:hAnsi="Arial" w:cs="Arial"/>
          <w:sz w:val="22"/>
          <w:szCs w:val="22"/>
        </w:rPr>
        <w:t>Fiberworks</w:t>
      </w:r>
      <w:proofErr w:type="spellEnd"/>
      <w:r w:rsidRPr="004468A2">
        <w:rPr>
          <w:rFonts w:ascii="Arial" w:hAnsi="Arial" w:cs="Arial"/>
          <w:sz w:val="22"/>
          <w:szCs w:val="22"/>
        </w:rPr>
        <w:t xml:space="preserve"> Center for the Textile Arts, Berkeley, CA</w:t>
      </w:r>
    </w:p>
    <w:p w14:paraId="1C6FDC8B" w14:textId="77777777" w:rsidR="004468A2" w:rsidRPr="004468A2" w:rsidRDefault="004468A2" w:rsidP="00EA6667">
      <w:pPr>
        <w:ind w:left="720" w:firstLine="720"/>
        <w:rPr>
          <w:rFonts w:ascii="Arial" w:hAnsi="Arial" w:cs="Arial"/>
          <w:sz w:val="22"/>
          <w:szCs w:val="22"/>
        </w:rPr>
      </w:pPr>
      <w:r w:rsidRPr="004468A2">
        <w:rPr>
          <w:rFonts w:ascii="Arial" w:hAnsi="Arial" w:cs="Arial"/>
          <w:sz w:val="22"/>
          <w:szCs w:val="22"/>
        </w:rPr>
        <w:t>San Francisco Art Festival, San Francisco, CA</w:t>
      </w:r>
    </w:p>
    <w:p w14:paraId="4A4004C4" w14:textId="77777777" w:rsidR="00944C8A" w:rsidRDefault="004468A2" w:rsidP="00EA6667">
      <w:pPr>
        <w:ind w:left="720" w:firstLine="720"/>
        <w:rPr>
          <w:rFonts w:ascii="Arial" w:hAnsi="Arial" w:cs="Arial"/>
          <w:sz w:val="22"/>
          <w:szCs w:val="22"/>
        </w:rPr>
      </w:pPr>
      <w:r w:rsidRPr="002C6979">
        <w:rPr>
          <w:rFonts w:ascii="Arial" w:hAnsi="Arial" w:cs="Arial"/>
          <w:i/>
          <w:iCs/>
          <w:sz w:val="22"/>
          <w:szCs w:val="22"/>
        </w:rPr>
        <w:t>Toy Show</w:t>
      </w:r>
      <w:r w:rsidRPr="004468A2">
        <w:rPr>
          <w:rFonts w:ascii="Arial" w:hAnsi="Arial" w:cs="Arial"/>
          <w:sz w:val="22"/>
          <w:szCs w:val="22"/>
        </w:rPr>
        <w:t xml:space="preserve">, Nanny Goat Hill Gallery, San Francisco, CA </w:t>
      </w:r>
    </w:p>
    <w:p w14:paraId="0A6C91F2" w14:textId="78AD1BCC" w:rsidR="004468A2" w:rsidRPr="004468A2" w:rsidRDefault="004468A2" w:rsidP="00944C8A">
      <w:pPr>
        <w:rPr>
          <w:rFonts w:ascii="Arial" w:hAnsi="Arial" w:cs="Arial"/>
          <w:sz w:val="22"/>
          <w:szCs w:val="22"/>
        </w:rPr>
      </w:pPr>
      <w:r w:rsidRPr="004468A2">
        <w:rPr>
          <w:rFonts w:ascii="Arial" w:hAnsi="Arial" w:cs="Arial"/>
          <w:sz w:val="22"/>
          <w:szCs w:val="22"/>
        </w:rPr>
        <w:t>1978</w:t>
      </w:r>
      <w:r w:rsidRPr="004468A2">
        <w:rPr>
          <w:rFonts w:ascii="Arial" w:hAnsi="Arial" w:cs="Arial"/>
          <w:sz w:val="22"/>
          <w:szCs w:val="22"/>
        </w:rPr>
        <w:tab/>
      </w:r>
      <w:r w:rsidR="00EA6667">
        <w:rPr>
          <w:rFonts w:ascii="Arial" w:hAnsi="Arial" w:cs="Arial"/>
          <w:sz w:val="22"/>
          <w:szCs w:val="22"/>
        </w:rPr>
        <w:tab/>
      </w:r>
      <w:r w:rsidRPr="002C6979">
        <w:rPr>
          <w:rFonts w:ascii="Arial" w:hAnsi="Arial" w:cs="Arial"/>
          <w:i/>
          <w:iCs/>
          <w:sz w:val="22"/>
          <w:szCs w:val="22"/>
        </w:rPr>
        <w:t>Fibers: Mixed Media</w:t>
      </w:r>
      <w:r w:rsidRPr="004468A2">
        <w:rPr>
          <w:rFonts w:ascii="Arial" w:hAnsi="Arial" w:cs="Arial"/>
          <w:sz w:val="22"/>
          <w:szCs w:val="22"/>
        </w:rPr>
        <w:t>, '78, Clark College, Atlanta, GA</w:t>
      </w:r>
    </w:p>
    <w:p w14:paraId="0227B567" w14:textId="77777777" w:rsidR="004468A2" w:rsidRPr="004468A2" w:rsidRDefault="004468A2" w:rsidP="00EA6667">
      <w:pPr>
        <w:ind w:left="720" w:firstLine="720"/>
        <w:rPr>
          <w:rFonts w:ascii="Arial" w:hAnsi="Arial" w:cs="Arial"/>
          <w:sz w:val="22"/>
          <w:szCs w:val="22"/>
        </w:rPr>
      </w:pPr>
      <w:r w:rsidRPr="002C6979">
        <w:rPr>
          <w:rFonts w:ascii="Arial" w:hAnsi="Arial" w:cs="Arial"/>
          <w:i/>
          <w:iCs/>
          <w:sz w:val="22"/>
          <w:szCs w:val="22"/>
        </w:rPr>
        <w:t>Heartfelt Hearts</w:t>
      </w:r>
      <w:r w:rsidRPr="004468A2">
        <w:rPr>
          <w:rFonts w:ascii="Arial" w:hAnsi="Arial" w:cs="Arial"/>
          <w:sz w:val="22"/>
          <w:szCs w:val="22"/>
        </w:rPr>
        <w:t xml:space="preserve">, </w:t>
      </w:r>
      <w:proofErr w:type="spellStart"/>
      <w:r w:rsidRPr="004468A2">
        <w:rPr>
          <w:rFonts w:ascii="Arial" w:hAnsi="Arial" w:cs="Arial"/>
          <w:sz w:val="22"/>
          <w:szCs w:val="22"/>
        </w:rPr>
        <w:t>Fiberworks</w:t>
      </w:r>
      <w:proofErr w:type="spellEnd"/>
      <w:r w:rsidRPr="004468A2">
        <w:rPr>
          <w:rFonts w:ascii="Arial" w:hAnsi="Arial" w:cs="Arial"/>
          <w:sz w:val="22"/>
          <w:szCs w:val="22"/>
        </w:rPr>
        <w:t xml:space="preserve"> Center for the Textile Arts, Berkeley, CA</w:t>
      </w:r>
    </w:p>
    <w:p w14:paraId="4B1A9942" w14:textId="77777777" w:rsidR="00944C8A" w:rsidRDefault="004468A2" w:rsidP="00EA6667">
      <w:pPr>
        <w:ind w:left="720" w:firstLine="720"/>
        <w:rPr>
          <w:rFonts w:ascii="Arial" w:hAnsi="Arial" w:cs="Arial"/>
          <w:sz w:val="22"/>
          <w:szCs w:val="22"/>
        </w:rPr>
      </w:pPr>
      <w:r w:rsidRPr="002C6979">
        <w:rPr>
          <w:rFonts w:ascii="Arial" w:hAnsi="Arial" w:cs="Arial"/>
          <w:i/>
          <w:iCs/>
          <w:sz w:val="22"/>
          <w:szCs w:val="22"/>
        </w:rPr>
        <w:t>Local Color</w:t>
      </w:r>
      <w:r w:rsidRPr="004468A2">
        <w:rPr>
          <w:rFonts w:ascii="Arial" w:hAnsi="Arial" w:cs="Arial"/>
          <w:sz w:val="22"/>
          <w:szCs w:val="22"/>
        </w:rPr>
        <w:t xml:space="preserve">, </w:t>
      </w:r>
      <w:proofErr w:type="spellStart"/>
      <w:r w:rsidRPr="004468A2">
        <w:rPr>
          <w:rFonts w:ascii="Arial" w:hAnsi="Arial" w:cs="Arial"/>
          <w:sz w:val="22"/>
          <w:szCs w:val="22"/>
        </w:rPr>
        <w:t>Fiberworks</w:t>
      </w:r>
      <w:proofErr w:type="spellEnd"/>
      <w:r w:rsidRPr="004468A2">
        <w:rPr>
          <w:rFonts w:ascii="Arial" w:hAnsi="Arial" w:cs="Arial"/>
          <w:sz w:val="22"/>
          <w:szCs w:val="22"/>
        </w:rPr>
        <w:t xml:space="preserve"> Center for the Textile Arts, Berkeley, CA </w:t>
      </w:r>
    </w:p>
    <w:p w14:paraId="4866E4A5" w14:textId="24105DB8" w:rsidR="004468A2" w:rsidRPr="004468A2" w:rsidRDefault="004468A2" w:rsidP="00944C8A">
      <w:pPr>
        <w:rPr>
          <w:rFonts w:ascii="Arial" w:hAnsi="Arial" w:cs="Arial"/>
          <w:sz w:val="22"/>
          <w:szCs w:val="22"/>
        </w:rPr>
      </w:pPr>
      <w:r w:rsidRPr="004468A2">
        <w:rPr>
          <w:rFonts w:ascii="Arial" w:hAnsi="Arial" w:cs="Arial"/>
          <w:sz w:val="22"/>
          <w:szCs w:val="22"/>
        </w:rPr>
        <w:t>1965</w:t>
      </w:r>
      <w:r w:rsidRPr="004468A2">
        <w:rPr>
          <w:rFonts w:ascii="Arial" w:hAnsi="Arial" w:cs="Arial"/>
          <w:sz w:val="22"/>
          <w:szCs w:val="22"/>
        </w:rPr>
        <w:tab/>
      </w:r>
      <w:r w:rsidR="00EA6667">
        <w:rPr>
          <w:rFonts w:ascii="Arial" w:hAnsi="Arial" w:cs="Arial"/>
          <w:sz w:val="22"/>
          <w:szCs w:val="22"/>
        </w:rPr>
        <w:tab/>
      </w:r>
      <w:r w:rsidRPr="002C6979">
        <w:rPr>
          <w:rFonts w:ascii="Arial" w:hAnsi="Arial" w:cs="Arial"/>
          <w:i/>
          <w:iCs/>
          <w:sz w:val="22"/>
          <w:szCs w:val="22"/>
        </w:rPr>
        <w:t>Street Festival</w:t>
      </w:r>
      <w:r w:rsidRPr="004468A2">
        <w:rPr>
          <w:rFonts w:ascii="Arial" w:hAnsi="Arial" w:cs="Arial"/>
          <w:sz w:val="22"/>
          <w:szCs w:val="22"/>
        </w:rPr>
        <w:t>, Adeline Street, Berkeley, CA</w:t>
      </w:r>
    </w:p>
    <w:p w14:paraId="2E5E5893" w14:textId="77777777" w:rsidR="004468A2" w:rsidRDefault="004468A2" w:rsidP="004468A2">
      <w:pPr>
        <w:rPr>
          <w:rFonts w:ascii="Arial" w:hAnsi="Arial" w:cs="Arial"/>
          <w:sz w:val="22"/>
          <w:szCs w:val="22"/>
        </w:rPr>
      </w:pPr>
    </w:p>
    <w:p w14:paraId="44391CE7" w14:textId="77777777" w:rsidR="00AC744F" w:rsidRPr="004468A2" w:rsidRDefault="00AC744F" w:rsidP="004468A2">
      <w:pPr>
        <w:rPr>
          <w:rFonts w:ascii="Arial" w:hAnsi="Arial" w:cs="Arial"/>
          <w:sz w:val="22"/>
          <w:szCs w:val="22"/>
        </w:rPr>
      </w:pPr>
    </w:p>
    <w:p w14:paraId="7478C695" w14:textId="7AA91451" w:rsidR="004468A2" w:rsidRPr="00EA6667" w:rsidRDefault="004468A2" w:rsidP="004468A2">
      <w:pPr>
        <w:rPr>
          <w:rFonts w:ascii="Arial" w:hAnsi="Arial" w:cs="Arial"/>
          <w:b/>
          <w:bCs/>
          <w:sz w:val="22"/>
          <w:szCs w:val="22"/>
        </w:rPr>
      </w:pPr>
      <w:r w:rsidRPr="00EA6667">
        <w:rPr>
          <w:rFonts w:ascii="Arial" w:hAnsi="Arial" w:cs="Arial"/>
          <w:b/>
          <w:bCs/>
          <w:sz w:val="22"/>
          <w:szCs w:val="22"/>
        </w:rPr>
        <w:t>C</w:t>
      </w:r>
      <w:r w:rsidR="002C6979" w:rsidRPr="00EA6667">
        <w:rPr>
          <w:rFonts w:ascii="Arial" w:hAnsi="Arial" w:cs="Arial"/>
          <w:b/>
          <w:bCs/>
          <w:sz w:val="22"/>
          <w:szCs w:val="22"/>
        </w:rPr>
        <w:t>OMISSIONS</w:t>
      </w:r>
    </w:p>
    <w:p w14:paraId="2738C845" w14:textId="77777777" w:rsidR="00AC744F" w:rsidRPr="004468A2" w:rsidRDefault="00AC744F" w:rsidP="004468A2">
      <w:pPr>
        <w:rPr>
          <w:rFonts w:ascii="Arial" w:hAnsi="Arial" w:cs="Arial"/>
          <w:sz w:val="22"/>
          <w:szCs w:val="22"/>
        </w:rPr>
      </w:pPr>
    </w:p>
    <w:p w14:paraId="58673165" w14:textId="2CE80E5E" w:rsidR="004468A2" w:rsidRPr="004468A2" w:rsidRDefault="004468A2" w:rsidP="00EA6667">
      <w:pPr>
        <w:ind w:left="1440" w:hanging="1440"/>
        <w:rPr>
          <w:rFonts w:ascii="Arial" w:hAnsi="Arial" w:cs="Arial"/>
          <w:sz w:val="22"/>
          <w:szCs w:val="22"/>
        </w:rPr>
      </w:pPr>
      <w:r w:rsidRPr="004468A2">
        <w:rPr>
          <w:rFonts w:ascii="Arial" w:hAnsi="Arial" w:cs="Arial"/>
          <w:sz w:val="22"/>
          <w:szCs w:val="22"/>
        </w:rPr>
        <w:t>2021</w:t>
      </w:r>
      <w:r w:rsidRPr="004468A2">
        <w:rPr>
          <w:rFonts w:ascii="Arial" w:hAnsi="Arial" w:cs="Arial"/>
          <w:sz w:val="22"/>
          <w:szCs w:val="22"/>
        </w:rPr>
        <w:tab/>
        <w:t>Southeast Community Center, SF Art Commission, City &amp; County of San Francisco, San Francisco, CA</w:t>
      </w:r>
    </w:p>
    <w:p w14:paraId="09DEE5DB" w14:textId="77777777" w:rsidR="004468A2" w:rsidRPr="004468A2" w:rsidRDefault="004468A2" w:rsidP="00EA6667">
      <w:pPr>
        <w:ind w:left="720" w:firstLine="720"/>
        <w:rPr>
          <w:rFonts w:ascii="Arial" w:hAnsi="Arial" w:cs="Arial"/>
          <w:sz w:val="22"/>
          <w:szCs w:val="22"/>
        </w:rPr>
      </w:pPr>
      <w:r w:rsidRPr="004468A2">
        <w:rPr>
          <w:rFonts w:ascii="Arial" w:hAnsi="Arial" w:cs="Arial"/>
          <w:sz w:val="22"/>
          <w:szCs w:val="22"/>
        </w:rPr>
        <w:t>Berkeley Art Commission, City of Berkeley, Berkeley, CA</w:t>
      </w:r>
    </w:p>
    <w:p w14:paraId="4724C731" w14:textId="77777777" w:rsidR="004468A2" w:rsidRPr="004468A2" w:rsidRDefault="004468A2" w:rsidP="00EA6667">
      <w:pPr>
        <w:ind w:left="720" w:firstLine="720"/>
        <w:rPr>
          <w:rFonts w:ascii="Arial" w:hAnsi="Arial" w:cs="Arial"/>
          <w:sz w:val="22"/>
          <w:szCs w:val="22"/>
        </w:rPr>
      </w:pPr>
      <w:r w:rsidRPr="004468A2">
        <w:rPr>
          <w:rFonts w:ascii="Arial" w:hAnsi="Arial" w:cs="Arial"/>
          <w:sz w:val="22"/>
          <w:szCs w:val="22"/>
        </w:rPr>
        <w:t>San Leandro Public Library, San Leandro Art Commission, San Leandro, CA</w:t>
      </w:r>
    </w:p>
    <w:p w14:paraId="68FA8B53" w14:textId="757540D4" w:rsidR="004468A2" w:rsidRPr="004468A2" w:rsidRDefault="004468A2" w:rsidP="00EA6667">
      <w:pPr>
        <w:ind w:left="1440" w:hanging="1440"/>
        <w:rPr>
          <w:rFonts w:ascii="Arial" w:hAnsi="Arial" w:cs="Arial"/>
          <w:sz w:val="22"/>
          <w:szCs w:val="22"/>
        </w:rPr>
      </w:pPr>
      <w:r w:rsidRPr="004468A2">
        <w:rPr>
          <w:rFonts w:ascii="Arial" w:hAnsi="Arial" w:cs="Arial"/>
          <w:sz w:val="22"/>
          <w:szCs w:val="22"/>
        </w:rPr>
        <w:t>2018</w:t>
      </w:r>
      <w:r w:rsidRPr="004468A2">
        <w:rPr>
          <w:rFonts w:ascii="Arial" w:hAnsi="Arial" w:cs="Arial"/>
          <w:sz w:val="22"/>
          <w:szCs w:val="22"/>
        </w:rPr>
        <w:tab/>
        <w:t>Project Lead Artist, Stevenson Street Project, 706 Mission Street, LLC San Francisco, CA (until 2023)</w:t>
      </w:r>
    </w:p>
    <w:p w14:paraId="6EBFD7E6" w14:textId="255F6FB3" w:rsidR="004468A2" w:rsidRPr="004468A2" w:rsidRDefault="004468A2" w:rsidP="00EA6667">
      <w:pPr>
        <w:ind w:left="1440" w:hanging="1440"/>
        <w:rPr>
          <w:rFonts w:ascii="Arial" w:hAnsi="Arial" w:cs="Arial"/>
          <w:sz w:val="22"/>
          <w:szCs w:val="22"/>
        </w:rPr>
      </w:pPr>
      <w:r w:rsidRPr="004468A2">
        <w:rPr>
          <w:rFonts w:ascii="Arial" w:hAnsi="Arial" w:cs="Arial"/>
          <w:sz w:val="22"/>
          <w:szCs w:val="22"/>
        </w:rPr>
        <w:t>2018</w:t>
      </w:r>
      <w:r w:rsidRPr="004468A2">
        <w:rPr>
          <w:rFonts w:ascii="Arial" w:hAnsi="Arial" w:cs="Arial"/>
          <w:sz w:val="22"/>
          <w:szCs w:val="22"/>
        </w:rPr>
        <w:tab/>
        <w:t>Project Lead Artist, Stevenson Street Project, 706 Mission Street, LLC San Francisco, CA Project Lead Artist with Johanna Poethig, AC Transit BART, Art Enhancement, Oakland, CA</w:t>
      </w:r>
    </w:p>
    <w:p w14:paraId="50CA9035" w14:textId="796E1FEA" w:rsidR="004468A2" w:rsidRPr="004468A2" w:rsidRDefault="004468A2" w:rsidP="00EA6667">
      <w:pPr>
        <w:ind w:left="1440" w:hanging="1440"/>
        <w:rPr>
          <w:rFonts w:ascii="Arial" w:hAnsi="Arial" w:cs="Arial"/>
          <w:sz w:val="22"/>
          <w:szCs w:val="22"/>
        </w:rPr>
      </w:pPr>
      <w:r w:rsidRPr="004468A2">
        <w:rPr>
          <w:rFonts w:ascii="Arial" w:hAnsi="Arial" w:cs="Arial"/>
          <w:sz w:val="22"/>
          <w:szCs w:val="22"/>
        </w:rPr>
        <w:t>2010</w:t>
      </w:r>
      <w:r w:rsidRPr="004468A2">
        <w:rPr>
          <w:rFonts w:ascii="Arial" w:hAnsi="Arial" w:cs="Arial"/>
          <w:sz w:val="22"/>
          <w:szCs w:val="22"/>
        </w:rPr>
        <w:tab/>
        <w:t>Project Artist in conjunction with DCE Planning &amp; The City of Oakland, Artists working, Oakland, CA</w:t>
      </w:r>
    </w:p>
    <w:p w14:paraId="76A1D0C7" w14:textId="6059B098" w:rsidR="004468A2" w:rsidRPr="004468A2" w:rsidRDefault="004468A2" w:rsidP="00EA6667">
      <w:pPr>
        <w:ind w:left="1440"/>
        <w:rPr>
          <w:rFonts w:ascii="Arial" w:hAnsi="Arial" w:cs="Arial"/>
          <w:sz w:val="22"/>
          <w:szCs w:val="22"/>
        </w:rPr>
      </w:pPr>
      <w:proofErr w:type="spellStart"/>
      <w:r w:rsidRPr="004468A2">
        <w:rPr>
          <w:rFonts w:ascii="Arial" w:hAnsi="Arial" w:cs="Arial"/>
          <w:sz w:val="22"/>
          <w:szCs w:val="22"/>
        </w:rPr>
        <w:t>Singage</w:t>
      </w:r>
      <w:proofErr w:type="spellEnd"/>
      <w:r w:rsidRPr="004468A2">
        <w:rPr>
          <w:rFonts w:ascii="Arial" w:hAnsi="Arial" w:cs="Arial"/>
          <w:sz w:val="22"/>
          <w:szCs w:val="22"/>
        </w:rPr>
        <w:t xml:space="preserve"> &amp; Lighting, Port of Oakland, Mildred Howard/Walter Hood &amp; Hood Design, Oakland, CA</w:t>
      </w:r>
    </w:p>
    <w:p w14:paraId="38D36C63" w14:textId="7010894C" w:rsidR="004468A2" w:rsidRPr="004468A2" w:rsidRDefault="004468A2" w:rsidP="00EA6667">
      <w:pPr>
        <w:ind w:left="1440" w:hanging="1440"/>
        <w:rPr>
          <w:rFonts w:ascii="Arial" w:hAnsi="Arial" w:cs="Arial"/>
          <w:sz w:val="22"/>
          <w:szCs w:val="22"/>
        </w:rPr>
      </w:pPr>
      <w:r w:rsidRPr="004468A2">
        <w:rPr>
          <w:rFonts w:ascii="Arial" w:hAnsi="Arial" w:cs="Arial"/>
          <w:sz w:val="22"/>
          <w:szCs w:val="22"/>
        </w:rPr>
        <w:t>2014</w:t>
      </w:r>
      <w:r w:rsidR="00EA6667">
        <w:rPr>
          <w:rFonts w:ascii="Arial" w:hAnsi="Arial" w:cs="Arial"/>
          <w:sz w:val="22"/>
          <w:szCs w:val="22"/>
        </w:rPr>
        <w:tab/>
      </w:r>
      <w:r w:rsidRPr="004468A2">
        <w:rPr>
          <w:rFonts w:ascii="Arial" w:hAnsi="Arial" w:cs="Arial"/>
          <w:sz w:val="22"/>
          <w:szCs w:val="22"/>
        </w:rPr>
        <w:t>Project Lead Artist with Johanna Poethig, AC Transit BART, Art Enhancement, Oakland, CA (until 2020)</w:t>
      </w:r>
    </w:p>
    <w:p w14:paraId="21F1E2D1" w14:textId="791A197B" w:rsidR="004468A2" w:rsidRPr="004468A2" w:rsidRDefault="004468A2" w:rsidP="00EA6667">
      <w:pPr>
        <w:ind w:left="1440" w:hanging="1440"/>
        <w:rPr>
          <w:rFonts w:ascii="Arial" w:hAnsi="Arial" w:cs="Arial"/>
          <w:sz w:val="22"/>
          <w:szCs w:val="22"/>
        </w:rPr>
      </w:pPr>
      <w:r w:rsidRPr="004468A2">
        <w:rPr>
          <w:rFonts w:ascii="Arial" w:hAnsi="Arial" w:cs="Arial"/>
          <w:sz w:val="22"/>
          <w:szCs w:val="22"/>
        </w:rPr>
        <w:t>2008</w:t>
      </w:r>
      <w:r w:rsidR="00EA6667">
        <w:rPr>
          <w:rFonts w:ascii="Arial" w:hAnsi="Arial" w:cs="Arial"/>
          <w:sz w:val="22"/>
          <w:szCs w:val="22"/>
        </w:rPr>
        <w:tab/>
      </w:r>
      <w:r w:rsidRPr="004468A2">
        <w:rPr>
          <w:rFonts w:ascii="Arial" w:hAnsi="Arial" w:cs="Arial"/>
          <w:sz w:val="22"/>
          <w:szCs w:val="22"/>
        </w:rPr>
        <w:t>125 Mason Street Family Housing Project in conjunction with the Glide Foundation, GEDC and Millennium Partners, San Francisco, CA</w:t>
      </w:r>
    </w:p>
    <w:p w14:paraId="57971F07" w14:textId="77777777" w:rsidR="004468A2" w:rsidRPr="004468A2" w:rsidRDefault="004468A2" w:rsidP="00EA6667">
      <w:pPr>
        <w:ind w:left="720" w:firstLine="720"/>
        <w:rPr>
          <w:rFonts w:ascii="Arial" w:hAnsi="Arial" w:cs="Arial"/>
          <w:sz w:val="22"/>
          <w:szCs w:val="22"/>
        </w:rPr>
      </w:pPr>
      <w:r w:rsidRPr="004468A2">
        <w:rPr>
          <w:rFonts w:ascii="Arial" w:hAnsi="Arial" w:cs="Arial"/>
          <w:sz w:val="22"/>
          <w:szCs w:val="22"/>
        </w:rPr>
        <w:t>The Next Key Project, Homeward Bound, Novato CA</w:t>
      </w:r>
    </w:p>
    <w:p w14:paraId="5B8E24BC" w14:textId="207611ED" w:rsidR="004468A2" w:rsidRPr="004468A2" w:rsidRDefault="004468A2" w:rsidP="00EA6667">
      <w:pPr>
        <w:ind w:left="1440" w:hanging="1440"/>
        <w:rPr>
          <w:rFonts w:ascii="Arial" w:hAnsi="Arial" w:cs="Arial"/>
          <w:sz w:val="22"/>
          <w:szCs w:val="22"/>
        </w:rPr>
      </w:pPr>
      <w:r w:rsidRPr="004468A2">
        <w:rPr>
          <w:rFonts w:ascii="Arial" w:hAnsi="Arial" w:cs="Arial"/>
          <w:sz w:val="22"/>
          <w:szCs w:val="22"/>
        </w:rPr>
        <w:t>2004</w:t>
      </w:r>
      <w:r w:rsidR="00EA6667">
        <w:rPr>
          <w:rFonts w:ascii="Arial" w:hAnsi="Arial" w:cs="Arial"/>
          <w:sz w:val="22"/>
          <w:szCs w:val="22"/>
        </w:rPr>
        <w:tab/>
      </w:r>
      <w:r w:rsidRPr="004468A2">
        <w:rPr>
          <w:rFonts w:ascii="Arial" w:hAnsi="Arial" w:cs="Arial"/>
          <w:sz w:val="22"/>
          <w:szCs w:val="22"/>
        </w:rPr>
        <w:t xml:space="preserve">Project </w:t>
      </w:r>
      <w:proofErr w:type="gramStart"/>
      <w:r w:rsidRPr="004468A2">
        <w:rPr>
          <w:rFonts w:ascii="Arial" w:hAnsi="Arial" w:cs="Arial"/>
          <w:sz w:val="22"/>
          <w:szCs w:val="22"/>
        </w:rPr>
        <w:t>Yes!,</w:t>
      </w:r>
      <w:proofErr w:type="gramEnd"/>
      <w:r w:rsidRPr="004468A2">
        <w:rPr>
          <w:rFonts w:ascii="Arial" w:hAnsi="Arial" w:cs="Arial"/>
          <w:sz w:val="22"/>
          <w:szCs w:val="22"/>
        </w:rPr>
        <w:t xml:space="preserve"> Alameda County Art Commission, In conjunction with Alameda Co. Social Services and Castlemont High School, Oakland, CA. A collaboration with Johanna </w:t>
      </w:r>
      <w:proofErr w:type="spellStart"/>
      <w:r w:rsidRPr="004468A2">
        <w:rPr>
          <w:rFonts w:ascii="Arial" w:hAnsi="Arial" w:cs="Arial"/>
          <w:sz w:val="22"/>
          <w:szCs w:val="22"/>
        </w:rPr>
        <w:t>Poethig</w:t>
      </w:r>
      <w:proofErr w:type="spellEnd"/>
    </w:p>
    <w:p w14:paraId="77242E4A" w14:textId="79DD6F66" w:rsidR="004468A2" w:rsidRPr="004468A2" w:rsidRDefault="004468A2" w:rsidP="00EA6667">
      <w:pPr>
        <w:ind w:left="1440" w:hanging="1440"/>
        <w:rPr>
          <w:rFonts w:ascii="Arial" w:hAnsi="Arial" w:cs="Arial"/>
          <w:sz w:val="22"/>
          <w:szCs w:val="22"/>
        </w:rPr>
      </w:pPr>
      <w:r w:rsidRPr="004468A2">
        <w:rPr>
          <w:rFonts w:ascii="Arial" w:hAnsi="Arial" w:cs="Arial"/>
          <w:sz w:val="22"/>
          <w:szCs w:val="22"/>
        </w:rPr>
        <w:t>2002</w:t>
      </w:r>
      <w:r w:rsidR="002C6979">
        <w:rPr>
          <w:rFonts w:ascii="Arial" w:hAnsi="Arial" w:cs="Arial"/>
          <w:sz w:val="22"/>
          <w:szCs w:val="22"/>
        </w:rPr>
        <w:tab/>
      </w:r>
      <w:r w:rsidRPr="004468A2">
        <w:rPr>
          <w:rFonts w:ascii="Arial" w:hAnsi="Arial" w:cs="Arial"/>
          <w:sz w:val="22"/>
          <w:szCs w:val="22"/>
        </w:rPr>
        <w:t>Black Bird in a Red Sky, Installation, Red glass house and 700 resin apples floating in a reflecting pool, Museum of Glass: International Center for Contemporary Art, Tacoma WA Filmore Street Bridge Project, Twenty glass panels with text, San Francisco Art Commission in Conjunction with the San Francisco Redevelopment Agency, San Francisco, CA</w:t>
      </w:r>
    </w:p>
    <w:p w14:paraId="4210BF99" w14:textId="218F66E6" w:rsidR="004468A2" w:rsidRPr="004468A2" w:rsidRDefault="004468A2" w:rsidP="00EA6667">
      <w:pPr>
        <w:ind w:left="1440" w:hanging="1440"/>
        <w:rPr>
          <w:rFonts w:ascii="Arial" w:hAnsi="Arial" w:cs="Arial"/>
          <w:sz w:val="22"/>
          <w:szCs w:val="22"/>
        </w:rPr>
      </w:pPr>
      <w:r w:rsidRPr="004468A2">
        <w:rPr>
          <w:rFonts w:ascii="Arial" w:hAnsi="Arial" w:cs="Arial"/>
          <w:sz w:val="22"/>
          <w:szCs w:val="22"/>
        </w:rPr>
        <w:t>2000</w:t>
      </w:r>
      <w:r w:rsidRPr="004468A2">
        <w:rPr>
          <w:rFonts w:ascii="Arial" w:hAnsi="Arial" w:cs="Arial"/>
          <w:sz w:val="22"/>
          <w:szCs w:val="22"/>
        </w:rPr>
        <w:tab/>
        <w:t xml:space="preserve">Locks &amp; Keys, Bollards, benches, lighting, and trellises, Design Task #1, Mildred Howard Yerba Buena Garden Central Block 1 artist and architect consortium </w:t>
      </w:r>
      <w:r w:rsidRPr="004468A2">
        <w:rPr>
          <w:rFonts w:ascii="Arial" w:hAnsi="Arial" w:cs="Arial"/>
          <w:sz w:val="22"/>
          <w:szCs w:val="22"/>
        </w:rPr>
        <w:lastRenderedPageBreak/>
        <w:t>(Mildred Howard, James Turrell, Walter Hood &amp; Hood Design, Cheryl Barton &amp; Associates) for Millennium Partners, Partners/WGB Ventures, Inc. &amp; the San Francisco Redevelopment Agency San Francisco, CA (until 2001)</w:t>
      </w:r>
    </w:p>
    <w:p w14:paraId="17932E05" w14:textId="77777777" w:rsidR="004468A2" w:rsidRPr="004468A2" w:rsidRDefault="004468A2" w:rsidP="00EA6667">
      <w:pPr>
        <w:ind w:left="1440"/>
        <w:rPr>
          <w:rFonts w:ascii="Arial" w:hAnsi="Arial" w:cs="Arial"/>
          <w:sz w:val="22"/>
          <w:szCs w:val="22"/>
        </w:rPr>
      </w:pPr>
      <w:r w:rsidRPr="004468A2">
        <w:rPr>
          <w:rFonts w:ascii="Arial" w:hAnsi="Arial" w:cs="Arial"/>
          <w:sz w:val="22"/>
          <w:szCs w:val="22"/>
        </w:rPr>
        <w:t xml:space="preserve">Salty </w:t>
      </w:r>
      <w:proofErr w:type="spellStart"/>
      <w:proofErr w:type="gramStart"/>
      <w:r w:rsidRPr="004468A2">
        <w:rPr>
          <w:rFonts w:ascii="Arial" w:hAnsi="Arial" w:cs="Arial"/>
          <w:sz w:val="22"/>
          <w:szCs w:val="22"/>
        </w:rPr>
        <w:t>Peanuts,Permanent</w:t>
      </w:r>
      <w:proofErr w:type="spellEnd"/>
      <w:proofErr w:type="gramEnd"/>
      <w:r w:rsidRPr="004468A2">
        <w:rPr>
          <w:rFonts w:ascii="Arial" w:hAnsi="Arial" w:cs="Arial"/>
          <w:sz w:val="22"/>
          <w:szCs w:val="22"/>
        </w:rPr>
        <w:t xml:space="preserve"> installation, San Francisco International Airport Expansion &amp; the San Francisco Art Commission, San Francisco, CA</w:t>
      </w:r>
    </w:p>
    <w:p w14:paraId="04593CB4" w14:textId="2004AB56" w:rsidR="004468A2" w:rsidRPr="004468A2" w:rsidRDefault="004468A2" w:rsidP="004468A2">
      <w:pPr>
        <w:rPr>
          <w:rFonts w:ascii="Arial" w:hAnsi="Arial" w:cs="Arial"/>
          <w:sz w:val="22"/>
          <w:szCs w:val="22"/>
        </w:rPr>
      </w:pPr>
      <w:r w:rsidRPr="004468A2">
        <w:rPr>
          <w:rFonts w:ascii="Arial" w:hAnsi="Arial" w:cs="Arial"/>
          <w:sz w:val="22"/>
          <w:szCs w:val="22"/>
        </w:rPr>
        <w:t>1998</w:t>
      </w:r>
      <w:r w:rsidR="00EA6667">
        <w:rPr>
          <w:rFonts w:ascii="Arial" w:hAnsi="Arial" w:cs="Arial"/>
          <w:sz w:val="22"/>
          <w:szCs w:val="22"/>
        </w:rPr>
        <w:t xml:space="preserve"> </w:t>
      </w:r>
      <w:r w:rsidR="00EA6667">
        <w:rPr>
          <w:rFonts w:ascii="Arial" w:hAnsi="Arial" w:cs="Arial"/>
          <w:sz w:val="22"/>
          <w:szCs w:val="22"/>
        </w:rPr>
        <w:tab/>
      </w:r>
      <w:r w:rsidR="00EA6667">
        <w:rPr>
          <w:rFonts w:ascii="Arial" w:hAnsi="Arial" w:cs="Arial"/>
          <w:sz w:val="22"/>
          <w:szCs w:val="22"/>
        </w:rPr>
        <w:tab/>
      </w:r>
      <w:proofErr w:type="spellStart"/>
      <w:r w:rsidRPr="004468A2">
        <w:rPr>
          <w:rFonts w:ascii="Arial" w:hAnsi="Arial" w:cs="Arial"/>
          <w:sz w:val="22"/>
          <w:szCs w:val="22"/>
        </w:rPr>
        <w:t>Mettre</w:t>
      </w:r>
      <w:proofErr w:type="spellEnd"/>
      <w:r w:rsidRPr="004468A2">
        <w:rPr>
          <w:rFonts w:ascii="Arial" w:hAnsi="Arial" w:cs="Arial"/>
          <w:sz w:val="22"/>
          <w:szCs w:val="22"/>
        </w:rPr>
        <w:t xml:space="preserve"> </w:t>
      </w:r>
      <w:proofErr w:type="spellStart"/>
      <w:r w:rsidRPr="004468A2">
        <w:rPr>
          <w:rFonts w:ascii="Arial" w:hAnsi="Arial" w:cs="Arial"/>
          <w:sz w:val="22"/>
          <w:szCs w:val="22"/>
        </w:rPr>
        <w:t>Lamain</w:t>
      </w:r>
      <w:proofErr w:type="spellEnd"/>
      <w:r w:rsidRPr="004468A2">
        <w:rPr>
          <w:rFonts w:ascii="Arial" w:hAnsi="Arial" w:cs="Arial"/>
          <w:sz w:val="22"/>
          <w:szCs w:val="22"/>
        </w:rPr>
        <w:t>, Glass railings. Elihu Harris State Building, Oakland, CA</w:t>
      </w:r>
    </w:p>
    <w:p w14:paraId="6E7A726C" w14:textId="77777777" w:rsidR="004468A2" w:rsidRPr="004468A2" w:rsidRDefault="004468A2" w:rsidP="00EA6667">
      <w:pPr>
        <w:ind w:left="1440"/>
        <w:rPr>
          <w:rFonts w:ascii="Arial" w:hAnsi="Arial" w:cs="Arial"/>
          <w:sz w:val="22"/>
          <w:szCs w:val="22"/>
        </w:rPr>
      </w:pPr>
      <w:r w:rsidRPr="004468A2">
        <w:rPr>
          <w:rFonts w:ascii="Arial" w:hAnsi="Arial" w:cs="Arial"/>
          <w:sz w:val="22"/>
          <w:szCs w:val="22"/>
        </w:rPr>
        <w:t>Four Mixed-Media Works, Window constructions, California State Building, San Francisco, CA</w:t>
      </w:r>
    </w:p>
    <w:p w14:paraId="6A847971" w14:textId="6F894CFF" w:rsidR="004468A2" w:rsidRPr="004468A2" w:rsidRDefault="004468A2" w:rsidP="00EA6667">
      <w:pPr>
        <w:ind w:left="1440" w:hanging="1440"/>
        <w:rPr>
          <w:rFonts w:ascii="Arial" w:hAnsi="Arial" w:cs="Arial"/>
          <w:sz w:val="22"/>
          <w:szCs w:val="22"/>
        </w:rPr>
      </w:pPr>
      <w:r w:rsidRPr="004468A2">
        <w:rPr>
          <w:rFonts w:ascii="Arial" w:hAnsi="Arial" w:cs="Arial"/>
          <w:sz w:val="22"/>
          <w:szCs w:val="22"/>
        </w:rPr>
        <w:t>1997</w:t>
      </w:r>
      <w:r w:rsidR="00EA6667">
        <w:rPr>
          <w:rFonts w:ascii="Arial" w:hAnsi="Arial" w:cs="Arial"/>
          <w:sz w:val="22"/>
          <w:szCs w:val="22"/>
        </w:rPr>
        <w:tab/>
      </w:r>
      <w:r w:rsidRPr="004468A2">
        <w:rPr>
          <w:rFonts w:ascii="Arial" w:hAnsi="Arial" w:cs="Arial"/>
          <w:sz w:val="22"/>
          <w:szCs w:val="22"/>
        </w:rPr>
        <w:t>Stories from the Fillmore, Collages. Art in Transit, San Francisco Art Commission, San Francisco, CA</w:t>
      </w:r>
    </w:p>
    <w:p w14:paraId="32534C06" w14:textId="40983E7F" w:rsidR="00EA6667" w:rsidRDefault="004468A2" w:rsidP="00EA6667">
      <w:pPr>
        <w:ind w:left="1440" w:hanging="1440"/>
        <w:rPr>
          <w:rFonts w:ascii="Arial" w:hAnsi="Arial" w:cs="Arial"/>
          <w:sz w:val="22"/>
          <w:szCs w:val="22"/>
        </w:rPr>
      </w:pPr>
      <w:r w:rsidRPr="004468A2">
        <w:rPr>
          <w:rFonts w:ascii="Arial" w:hAnsi="Arial" w:cs="Arial"/>
          <w:sz w:val="22"/>
          <w:szCs w:val="22"/>
        </w:rPr>
        <w:t>1991</w:t>
      </w:r>
      <w:r w:rsidR="00EA6667">
        <w:rPr>
          <w:rFonts w:ascii="Arial" w:hAnsi="Arial" w:cs="Arial"/>
          <w:sz w:val="22"/>
          <w:szCs w:val="22"/>
        </w:rPr>
        <w:tab/>
      </w:r>
      <w:r w:rsidRPr="004468A2">
        <w:rPr>
          <w:rFonts w:ascii="Arial" w:hAnsi="Arial" w:cs="Arial"/>
          <w:sz w:val="22"/>
          <w:szCs w:val="22"/>
        </w:rPr>
        <w:t>Memory Garden, Phase II, Installation. Headlands Center for the Arts, Sausalito, CA</w:t>
      </w:r>
    </w:p>
    <w:p w14:paraId="7733C694" w14:textId="2BA27072" w:rsidR="004468A2" w:rsidRPr="004468A2" w:rsidRDefault="004468A2" w:rsidP="004468A2">
      <w:pPr>
        <w:rPr>
          <w:rFonts w:ascii="Arial" w:hAnsi="Arial" w:cs="Arial"/>
          <w:sz w:val="22"/>
          <w:szCs w:val="22"/>
        </w:rPr>
      </w:pPr>
      <w:r w:rsidRPr="004468A2">
        <w:rPr>
          <w:rFonts w:ascii="Arial" w:hAnsi="Arial" w:cs="Arial"/>
          <w:sz w:val="22"/>
          <w:szCs w:val="22"/>
        </w:rPr>
        <w:t>1990</w:t>
      </w:r>
      <w:r w:rsidR="00EA6667">
        <w:rPr>
          <w:rFonts w:ascii="Arial" w:hAnsi="Arial" w:cs="Arial"/>
          <w:sz w:val="22"/>
          <w:szCs w:val="22"/>
        </w:rPr>
        <w:tab/>
      </w:r>
      <w:r w:rsidRPr="004468A2">
        <w:rPr>
          <w:rFonts w:ascii="Arial" w:hAnsi="Arial" w:cs="Arial"/>
          <w:sz w:val="22"/>
          <w:szCs w:val="22"/>
        </w:rPr>
        <w:tab/>
        <w:t>Ten Mixed-Media Works, Window constructions. Art in Public Places, Washington</w:t>
      </w:r>
    </w:p>
    <w:p w14:paraId="18561680" w14:textId="77777777" w:rsidR="004468A2" w:rsidRPr="004468A2" w:rsidRDefault="004468A2" w:rsidP="00EA6667">
      <w:pPr>
        <w:ind w:left="720" w:firstLine="720"/>
        <w:rPr>
          <w:rFonts w:ascii="Arial" w:hAnsi="Arial" w:cs="Arial"/>
          <w:sz w:val="22"/>
          <w:szCs w:val="22"/>
        </w:rPr>
      </w:pPr>
      <w:r w:rsidRPr="004468A2">
        <w:rPr>
          <w:rFonts w:ascii="Arial" w:hAnsi="Arial" w:cs="Arial"/>
          <w:sz w:val="22"/>
          <w:szCs w:val="22"/>
        </w:rPr>
        <w:t>State Arts Commission, Olympia, WA</w:t>
      </w:r>
    </w:p>
    <w:p w14:paraId="39A9F435" w14:textId="77777777" w:rsidR="004468A2" w:rsidRDefault="004468A2" w:rsidP="004468A2">
      <w:pPr>
        <w:rPr>
          <w:rFonts w:ascii="Arial" w:hAnsi="Arial" w:cs="Arial"/>
          <w:sz w:val="22"/>
          <w:szCs w:val="22"/>
        </w:rPr>
      </w:pPr>
    </w:p>
    <w:p w14:paraId="08DDF6B7" w14:textId="77777777" w:rsidR="00AC744F" w:rsidRPr="004468A2" w:rsidRDefault="00AC744F" w:rsidP="004468A2">
      <w:pPr>
        <w:rPr>
          <w:rFonts w:ascii="Arial" w:hAnsi="Arial" w:cs="Arial"/>
          <w:sz w:val="22"/>
          <w:szCs w:val="22"/>
        </w:rPr>
      </w:pPr>
    </w:p>
    <w:p w14:paraId="480A6893" w14:textId="438B171A" w:rsidR="004468A2" w:rsidRPr="001955C9" w:rsidRDefault="001955C9" w:rsidP="004468A2">
      <w:pPr>
        <w:rPr>
          <w:rFonts w:ascii="Arial" w:hAnsi="Arial" w:cs="Arial"/>
          <w:b/>
          <w:bCs/>
          <w:sz w:val="22"/>
          <w:szCs w:val="22"/>
        </w:rPr>
      </w:pPr>
      <w:r w:rsidRPr="001955C9">
        <w:rPr>
          <w:rFonts w:ascii="Arial" w:hAnsi="Arial" w:cs="Arial"/>
          <w:b/>
          <w:bCs/>
          <w:sz w:val="22"/>
          <w:szCs w:val="22"/>
        </w:rPr>
        <w:t>TEACHING AND RESIDENCIES</w:t>
      </w:r>
    </w:p>
    <w:p w14:paraId="4EFAA95F" w14:textId="77777777" w:rsidR="00AC744F" w:rsidRPr="004468A2" w:rsidRDefault="00AC744F" w:rsidP="004468A2">
      <w:pPr>
        <w:rPr>
          <w:rFonts w:ascii="Arial" w:hAnsi="Arial" w:cs="Arial"/>
          <w:sz w:val="22"/>
          <w:szCs w:val="22"/>
        </w:rPr>
      </w:pPr>
    </w:p>
    <w:p w14:paraId="525AA8A4" w14:textId="4A0213EA" w:rsidR="004468A2" w:rsidRPr="004468A2" w:rsidRDefault="004468A2" w:rsidP="004468A2">
      <w:pPr>
        <w:rPr>
          <w:rFonts w:ascii="Arial" w:hAnsi="Arial" w:cs="Arial"/>
          <w:sz w:val="22"/>
          <w:szCs w:val="22"/>
        </w:rPr>
      </w:pPr>
      <w:r w:rsidRPr="004468A2">
        <w:rPr>
          <w:rFonts w:ascii="Arial" w:hAnsi="Arial" w:cs="Arial"/>
          <w:sz w:val="22"/>
          <w:szCs w:val="22"/>
        </w:rPr>
        <w:t>2018</w:t>
      </w:r>
      <w:r w:rsidRPr="004468A2">
        <w:rPr>
          <w:rFonts w:ascii="Arial" w:hAnsi="Arial" w:cs="Arial"/>
          <w:sz w:val="22"/>
          <w:szCs w:val="22"/>
        </w:rPr>
        <w:tab/>
      </w:r>
      <w:r w:rsidR="001955C9">
        <w:rPr>
          <w:rFonts w:ascii="Arial" w:hAnsi="Arial" w:cs="Arial"/>
          <w:sz w:val="22"/>
          <w:szCs w:val="22"/>
        </w:rPr>
        <w:tab/>
      </w:r>
      <w:r w:rsidRPr="004468A2">
        <w:rPr>
          <w:rFonts w:ascii="Arial" w:hAnsi="Arial" w:cs="Arial"/>
          <w:sz w:val="22"/>
          <w:szCs w:val="22"/>
        </w:rPr>
        <w:t>Artist in Residence, Shark’s Ink, Lyons, CO</w:t>
      </w:r>
    </w:p>
    <w:p w14:paraId="7704E56D" w14:textId="789E51BF" w:rsidR="004468A2" w:rsidRPr="004468A2" w:rsidRDefault="004468A2" w:rsidP="001955C9">
      <w:pPr>
        <w:ind w:left="1440" w:hanging="1440"/>
        <w:rPr>
          <w:rFonts w:ascii="Arial" w:hAnsi="Arial" w:cs="Arial"/>
          <w:sz w:val="22"/>
          <w:szCs w:val="22"/>
        </w:rPr>
      </w:pPr>
      <w:r w:rsidRPr="004468A2">
        <w:rPr>
          <w:rFonts w:ascii="Arial" w:hAnsi="Arial" w:cs="Arial"/>
          <w:sz w:val="22"/>
          <w:szCs w:val="22"/>
        </w:rPr>
        <w:t>2010</w:t>
      </w:r>
      <w:r w:rsidR="001955C9">
        <w:rPr>
          <w:rFonts w:ascii="Arial" w:hAnsi="Arial" w:cs="Arial"/>
          <w:sz w:val="22"/>
          <w:szCs w:val="22"/>
        </w:rPr>
        <w:tab/>
      </w:r>
      <w:r w:rsidRPr="004468A2">
        <w:rPr>
          <w:rFonts w:ascii="Arial" w:hAnsi="Arial" w:cs="Arial"/>
          <w:sz w:val="22"/>
          <w:szCs w:val="22"/>
        </w:rPr>
        <w:t xml:space="preserve">Artist in Residency </w:t>
      </w:r>
      <w:proofErr w:type="spellStart"/>
      <w:r w:rsidRPr="004468A2">
        <w:rPr>
          <w:rFonts w:ascii="Arial" w:hAnsi="Arial" w:cs="Arial"/>
          <w:sz w:val="22"/>
          <w:szCs w:val="22"/>
        </w:rPr>
        <w:t>Pilchuk</w:t>
      </w:r>
      <w:proofErr w:type="spellEnd"/>
      <w:r w:rsidRPr="004468A2">
        <w:rPr>
          <w:rFonts w:ascii="Arial" w:hAnsi="Arial" w:cs="Arial"/>
          <w:sz w:val="22"/>
          <w:szCs w:val="22"/>
        </w:rPr>
        <w:t xml:space="preserve"> Glass School, Stanwood, WA Visiting Lecturer, San Francisco</w:t>
      </w:r>
      <w:r w:rsidR="001955C9">
        <w:rPr>
          <w:rFonts w:ascii="Arial" w:hAnsi="Arial" w:cs="Arial"/>
          <w:sz w:val="22"/>
          <w:szCs w:val="22"/>
        </w:rPr>
        <w:t xml:space="preserve"> </w:t>
      </w:r>
      <w:r w:rsidRPr="004468A2">
        <w:rPr>
          <w:rFonts w:ascii="Arial" w:hAnsi="Arial" w:cs="Arial"/>
          <w:sz w:val="22"/>
          <w:szCs w:val="22"/>
        </w:rPr>
        <w:t>Art Institute, San Francisco, CA</w:t>
      </w:r>
    </w:p>
    <w:p w14:paraId="11E27844" w14:textId="7ED0C221" w:rsidR="004468A2" w:rsidRPr="004468A2" w:rsidRDefault="004468A2" w:rsidP="004468A2">
      <w:pPr>
        <w:rPr>
          <w:rFonts w:ascii="Arial" w:hAnsi="Arial" w:cs="Arial"/>
          <w:sz w:val="22"/>
          <w:szCs w:val="22"/>
        </w:rPr>
      </w:pPr>
      <w:r w:rsidRPr="004468A2">
        <w:rPr>
          <w:rFonts w:ascii="Arial" w:hAnsi="Arial" w:cs="Arial"/>
          <w:sz w:val="22"/>
          <w:szCs w:val="22"/>
        </w:rPr>
        <w:t>2008</w:t>
      </w:r>
      <w:r w:rsidRPr="004468A2">
        <w:rPr>
          <w:rFonts w:ascii="Arial" w:hAnsi="Arial" w:cs="Arial"/>
          <w:sz w:val="22"/>
          <w:szCs w:val="22"/>
        </w:rPr>
        <w:tab/>
      </w:r>
      <w:r w:rsidR="001955C9">
        <w:rPr>
          <w:rFonts w:ascii="Arial" w:hAnsi="Arial" w:cs="Arial"/>
          <w:sz w:val="22"/>
          <w:szCs w:val="22"/>
        </w:rPr>
        <w:tab/>
      </w:r>
      <w:r w:rsidRPr="004468A2">
        <w:rPr>
          <w:rFonts w:ascii="Arial" w:hAnsi="Arial" w:cs="Arial"/>
          <w:sz w:val="22"/>
          <w:szCs w:val="22"/>
        </w:rPr>
        <w:t>Visiting Lecturer, California College of the Arts, San Francisco, CA</w:t>
      </w:r>
    </w:p>
    <w:p w14:paraId="20CF5DEA" w14:textId="54E851FE" w:rsidR="004468A2" w:rsidRPr="004468A2" w:rsidRDefault="004468A2" w:rsidP="001955C9">
      <w:pPr>
        <w:ind w:left="1440" w:hanging="1440"/>
        <w:rPr>
          <w:rFonts w:ascii="Arial" w:hAnsi="Arial" w:cs="Arial"/>
          <w:sz w:val="22"/>
          <w:szCs w:val="22"/>
        </w:rPr>
      </w:pPr>
      <w:r w:rsidRPr="004468A2">
        <w:rPr>
          <w:rFonts w:ascii="Arial" w:hAnsi="Arial" w:cs="Arial"/>
          <w:sz w:val="22"/>
          <w:szCs w:val="22"/>
        </w:rPr>
        <w:t>2006</w:t>
      </w:r>
      <w:r w:rsidRPr="004468A2">
        <w:rPr>
          <w:rFonts w:ascii="Arial" w:hAnsi="Arial" w:cs="Arial"/>
          <w:sz w:val="22"/>
          <w:szCs w:val="22"/>
        </w:rPr>
        <w:tab/>
        <w:t>Artist in Residence, Crocker Museum, Sacramento, CA Artist/Consultant, Exploratorium,</w:t>
      </w:r>
      <w:r w:rsidR="001955C9">
        <w:rPr>
          <w:rFonts w:ascii="Arial" w:hAnsi="Arial" w:cs="Arial"/>
          <w:sz w:val="22"/>
          <w:szCs w:val="22"/>
        </w:rPr>
        <w:t xml:space="preserve"> </w:t>
      </w:r>
      <w:r w:rsidRPr="004468A2">
        <w:rPr>
          <w:rFonts w:ascii="Arial" w:hAnsi="Arial" w:cs="Arial"/>
          <w:sz w:val="22"/>
          <w:szCs w:val="22"/>
        </w:rPr>
        <w:t>San Francisco, CA</w:t>
      </w:r>
    </w:p>
    <w:p w14:paraId="5409F1AE" w14:textId="2028B65A" w:rsidR="004468A2" w:rsidRPr="004468A2" w:rsidRDefault="004468A2" w:rsidP="001955C9">
      <w:pPr>
        <w:ind w:left="1440"/>
        <w:rPr>
          <w:rFonts w:ascii="Arial" w:hAnsi="Arial" w:cs="Arial"/>
          <w:sz w:val="22"/>
          <w:szCs w:val="22"/>
        </w:rPr>
      </w:pPr>
      <w:r w:rsidRPr="004468A2">
        <w:rPr>
          <w:rFonts w:ascii="Arial" w:hAnsi="Arial" w:cs="Arial"/>
          <w:sz w:val="22"/>
          <w:szCs w:val="22"/>
        </w:rPr>
        <w:t>Curator, One Hundred Families, Center for Public Life, California College of Arts and Crafts</w:t>
      </w:r>
      <w:r w:rsidR="001955C9">
        <w:rPr>
          <w:rFonts w:ascii="Arial" w:hAnsi="Arial" w:cs="Arial"/>
          <w:sz w:val="22"/>
          <w:szCs w:val="22"/>
        </w:rPr>
        <w:t xml:space="preserve"> </w:t>
      </w:r>
      <w:r w:rsidRPr="004468A2">
        <w:rPr>
          <w:rFonts w:ascii="Arial" w:hAnsi="Arial" w:cs="Arial"/>
          <w:sz w:val="22"/>
          <w:szCs w:val="22"/>
        </w:rPr>
        <w:t>with the Oakland Museum of California, Oakland, CA</w:t>
      </w:r>
    </w:p>
    <w:p w14:paraId="1C897050" w14:textId="6F9E590F" w:rsidR="004468A2" w:rsidRPr="004468A2" w:rsidRDefault="004468A2" w:rsidP="004468A2">
      <w:pPr>
        <w:rPr>
          <w:rFonts w:ascii="Arial" w:hAnsi="Arial" w:cs="Arial"/>
          <w:sz w:val="22"/>
          <w:szCs w:val="22"/>
        </w:rPr>
      </w:pPr>
      <w:r w:rsidRPr="004468A2">
        <w:rPr>
          <w:rFonts w:ascii="Arial" w:hAnsi="Arial" w:cs="Arial"/>
          <w:sz w:val="22"/>
          <w:szCs w:val="22"/>
        </w:rPr>
        <w:t>2004</w:t>
      </w:r>
      <w:r w:rsidR="002C6979">
        <w:rPr>
          <w:rFonts w:ascii="Arial" w:hAnsi="Arial" w:cs="Arial"/>
          <w:sz w:val="22"/>
          <w:szCs w:val="22"/>
        </w:rPr>
        <w:tab/>
      </w:r>
      <w:r w:rsidR="001955C9">
        <w:rPr>
          <w:rFonts w:ascii="Arial" w:hAnsi="Arial" w:cs="Arial"/>
          <w:sz w:val="22"/>
          <w:szCs w:val="22"/>
        </w:rPr>
        <w:tab/>
      </w:r>
      <w:r w:rsidRPr="004468A2">
        <w:rPr>
          <w:rFonts w:ascii="Arial" w:hAnsi="Arial" w:cs="Arial"/>
          <w:sz w:val="22"/>
          <w:szCs w:val="22"/>
        </w:rPr>
        <w:t>Artists in Resident, Far West Middle/High School, Oakland, CA</w:t>
      </w:r>
    </w:p>
    <w:p w14:paraId="5FA66735" w14:textId="2085C9DB" w:rsidR="004468A2" w:rsidRPr="004468A2" w:rsidRDefault="004468A2" w:rsidP="001955C9">
      <w:pPr>
        <w:ind w:left="1440" w:hanging="1440"/>
        <w:rPr>
          <w:rFonts w:ascii="Arial" w:hAnsi="Arial" w:cs="Arial"/>
          <w:sz w:val="22"/>
          <w:szCs w:val="22"/>
        </w:rPr>
      </w:pPr>
      <w:r w:rsidRPr="004468A2">
        <w:rPr>
          <w:rFonts w:ascii="Arial" w:hAnsi="Arial" w:cs="Arial"/>
          <w:sz w:val="22"/>
          <w:szCs w:val="22"/>
        </w:rPr>
        <w:t>2004</w:t>
      </w:r>
      <w:r w:rsidRPr="004468A2">
        <w:rPr>
          <w:rFonts w:ascii="Arial" w:hAnsi="Arial" w:cs="Arial"/>
          <w:sz w:val="22"/>
          <w:szCs w:val="22"/>
        </w:rPr>
        <w:tab/>
        <w:t>Visiting Artist/Cultural Specialist, State Department, Alexandria, Cairo, and Aswan, EG Visiting Artist, University of Hawaii, Hilo, HI</w:t>
      </w:r>
    </w:p>
    <w:p w14:paraId="0DD2344C" w14:textId="479D987F" w:rsidR="004468A2" w:rsidRPr="004468A2" w:rsidRDefault="004468A2" w:rsidP="001955C9">
      <w:pPr>
        <w:ind w:left="1440" w:hanging="1440"/>
        <w:rPr>
          <w:rFonts w:ascii="Arial" w:hAnsi="Arial" w:cs="Arial"/>
          <w:sz w:val="22"/>
          <w:szCs w:val="22"/>
        </w:rPr>
      </w:pPr>
      <w:r w:rsidRPr="004468A2">
        <w:rPr>
          <w:rFonts w:ascii="Arial" w:hAnsi="Arial" w:cs="Arial"/>
          <w:sz w:val="22"/>
          <w:szCs w:val="22"/>
        </w:rPr>
        <w:t>2003</w:t>
      </w:r>
      <w:r w:rsidRPr="004468A2">
        <w:rPr>
          <w:rFonts w:ascii="Arial" w:hAnsi="Arial" w:cs="Arial"/>
          <w:sz w:val="22"/>
          <w:szCs w:val="22"/>
        </w:rPr>
        <w:tab/>
        <w:t>Artist/Consultant, Exploratorium, San Francisco, CA Visiting Artist, Brown University, Providence, RI</w:t>
      </w:r>
    </w:p>
    <w:p w14:paraId="5F1ED057" w14:textId="23D705B4" w:rsidR="004468A2" w:rsidRPr="004468A2" w:rsidRDefault="004468A2" w:rsidP="001955C9">
      <w:pPr>
        <w:ind w:left="720" w:firstLine="720"/>
        <w:rPr>
          <w:rFonts w:ascii="Arial" w:hAnsi="Arial" w:cs="Arial"/>
          <w:sz w:val="22"/>
          <w:szCs w:val="22"/>
        </w:rPr>
      </w:pPr>
      <w:r w:rsidRPr="004468A2">
        <w:rPr>
          <w:rFonts w:ascii="Arial" w:hAnsi="Arial" w:cs="Arial"/>
          <w:sz w:val="22"/>
          <w:szCs w:val="22"/>
        </w:rPr>
        <w:t>Visiting Artist, Rhode Island School of Design, Providence, RI</w:t>
      </w:r>
    </w:p>
    <w:p w14:paraId="3C2B8534" w14:textId="77777777" w:rsidR="004468A2" w:rsidRPr="004468A2" w:rsidRDefault="004468A2" w:rsidP="001955C9">
      <w:pPr>
        <w:ind w:left="720" w:firstLine="720"/>
        <w:rPr>
          <w:rFonts w:ascii="Arial" w:hAnsi="Arial" w:cs="Arial"/>
          <w:sz w:val="22"/>
          <w:szCs w:val="22"/>
        </w:rPr>
      </w:pPr>
      <w:r w:rsidRPr="004468A2">
        <w:rPr>
          <w:rFonts w:ascii="Arial" w:hAnsi="Arial" w:cs="Arial"/>
          <w:sz w:val="22"/>
          <w:szCs w:val="22"/>
        </w:rPr>
        <w:t>Distinguished O’Brien Visiting Professor, Scripps College, Claremont, CA</w:t>
      </w:r>
    </w:p>
    <w:p w14:paraId="6CA1EF6F" w14:textId="2C3B67D7" w:rsidR="004468A2" w:rsidRPr="004468A2" w:rsidRDefault="004468A2" w:rsidP="001955C9">
      <w:pPr>
        <w:ind w:left="1440" w:hanging="1440"/>
        <w:rPr>
          <w:rFonts w:ascii="Arial" w:hAnsi="Arial" w:cs="Arial"/>
          <w:sz w:val="22"/>
          <w:szCs w:val="22"/>
        </w:rPr>
      </w:pPr>
      <w:r w:rsidRPr="004468A2">
        <w:rPr>
          <w:rFonts w:ascii="Arial" w:hAnsi="Arial" w:cs="Arial"/>
          <w:sz w:val="22"/>
          <w:szCs w:val="22"/>
        </w:rPr>
        <w:t>2002</w:t>
      </w:r>
      <w:r w:rsidR="001955C9">
        <w:rPr>
          <w:rFonts w:ascii="Arial" w:hAnsi="Arial" w:cs="Arial"/>
          <w:sz w:val="22"/>
          <w:szCs w:val="22"/>
        </w:rPr>
        <w:tab/>
      </w:r>
      <w:r w:rsidRPr="004468A2">
        <w:rPr>
          <w:rFonts w:ascii="Arial" w:hAnsi="Arial" w:cs="Arial"/>
          <w:sz w:val="22"/>
          <w:szCs w:val="22"/>
        </w:rPr>
        <w:t>Visiting Artist/Cultural Specialist, State Department, Alexandria, Cairo, and Aswan, EG Visiting Artist, Cartographies of Race: Mapping Race and Space in California, Stanford, CA Irvine Institute for Diversity in the Arts, Stanford, CA</w:t>
      </w:r>
    </w:p>
    <w:p w14:paraId="1B6B6379" w14:textId="175DFD44" w:rsidR="004468A2" w:rsidRPr="004468A2" w:rsidRDefault="004468A2" w:rsidP="001955C9">
      <w:pPr>
        <w:ind w:left="1440" w:hanging="1440"/>
        <w:rPr>
          <w:rFonts w:ascii="Arial" w:hAnsi="Arial" w:cs="Arial"/>
          <w:sz w:val="22"/>
          <w:szCs w:val="22"/>
        </w:rPr>
      </w:pPr>
      <w:r w:rsidRPr="004468A2">
        <w:rPr>
          <w:rFonts w:ascii="Arial" w:hAnsi="Arial" w:cs="Arial"/>
          <w:sz w:val="22"/>
          <w:szCs w:val="22"/>
        </w:rPr>
        <w:t>1999</w:t>
      </w:r>
      <w:r w:rsidR="001955C9">
        <w:rPr>
          <w:rFonts w:ascii="Arial" w:hAnsi="Arial" w:cs="Arial"/>
          <w:sz w:val="22"/>
          <w:szCs w:val="22"/>
        </w:rPr>
        <w:tab/>
      </w:r>
      <w:r w:rsidRPr="004468A2">
        <w:rPr>
          <w:rFonts w:ascii="Arial" w:hAnsi="Arial" w:cs="Arial"/>
          <w:sz w:val="22"/>
          <w:szCs w:val="22"/>
        </w:rPr>
        <w:t>Executive Director, The Edible Schoolyard, Berkeley, CA Visiting Artist, Oxbow, Napa, California</w:t>
      </w:r>
    </w:p>
    <w:p w14:paraId="01D3CCE3" w14:textId="57AEB0EF" w:rsidR="004468A2" w:rsidRPr="004468A2" w:rsidRDefault="004468A2" w:rsidP="001955C9">
      <w:pPr>
        <w:ind w:left="1440" w:hanging="1440"/>
        <w:rPr>
          <w:rFonts w:ascii="Arial" w:hAnsi="Arial" w:cs="Arial"/>
          <w:sz w:val="22"/>
          <w:szCs w:val="22"/>
        </w:rPr>
      </w:pPr>
      <w:r w:rsidRPr="004468A2">
        <w:rPr>
          <w:rFonts w:ascii="Arial" w:hAnsi="Arial" w:cs="Arial"/>
          <w:sz w:val="22"/>
          <w:szCs w:val="22"/>
        </w:rPr>
        <w:t>1989</w:t>
      </w:r>
      <w:r w:rsidR="001955C9">
        <w:rPr>
          <w:rFonts w:ascii="Arial" w:hAnsi="Arial" w:cs="Arial"/>
          <w:sz w:val="22"/>
          <w:szCs w:val="22"/>
        </w:rPr>
        <w:tab/>
      </w:r>
      <w:r w:rsidRPr="004468A2">
        <w:rPr>
          <w:rFonts w:ascii="Arial" w:hAnsi="Arial" w:cs="Arial"/>
          <w:sz w:val="22"/>
          <w:szCs w:val="22"/>
        </w:rPr>
        <w:t>Artists Coordinator/Teacher Institute for Inquiry, Exploratorium, San Francisco, CA</w:t>
      </w:r>
    </w:p>
    <w:p w14:paraId="3567CF39" w14:textId="63C6A54D" w:rsidR="004468A2" w:rsidRPr="004468A2" w:rsidRDefault="004468A2" w:rsidP="004468A2">
      <w:pPr>
        <w:rPr>
          <w:rFonts w:ascii="Arial" w:hAnsi="Arial" w:cs="Arial"/>
          <w:sz w:val="22"/>
          <w:szCs w:val="22"/>
        </w:rPr>
      </w:pPr>
      <w:r w:rsidRPr="004468A2">
        <w:rPr>
          <w:rFonts w:ascii="Arial" w:hAnsi="Arial" w:cs="Arial"/>
          <w:sz w:val="22"/>
          <w:szCs w:val="22"/>
        </w:rPr>
        <w:t>1998</w:t>
      </w:r>
      <w:r w:rsidRPr="004468A2">
        <w:rPr>
          <w:rFonts w:ascii="Arial" w:hAnsi="Arial" w:cs="Arial"/>
          <w:sz w:val="22"/>
          <w:szCs w:val="22"/>
        </w:rPr>
        <w:tab/>
      </w:r>
      <w:r w:rsidR="001955C9">
        <w:rPr>
          <w:rFonts w:ascii="Arial" w:hAnsi="Arial" w:cs="Arial"/>
          <w:sz w:val="22"/>
          <w:szCs w:val="22"/>
        </w:rPr>
        <w:tab/>
      </w:r>
      <w:r w:rsidRPr="004468A2">
        <w:rPr>
          <w:rFonts w:ascii="Arial" w:hAnsi="Arial" w:cs="Arial"/>
          <w:sz w:val="22"/>
          <w:szCs w:val="22"/>
        </w:rPr>
        <w:t>Adjunct Professor, San Francisco Art Institute, San Francisco, CA</w:t>
      </w:r>
    </w:p>
    <w:p w14:paraId="6A857E5F" w14:textId="77777777" w:rsidR="004468A2" w:rsidRPr="004468A2" w:rsidRDefault="004468A2" w:rsidP="001955C9">
      <w:pPr>
        <w:ind w:left="1440"/>
        <w:rPr>
          <w:rFonts w:ascii="Arial" w:hAnsi="Arial" w:cs="Arial"/>
          <w:sz w:val="22"/>
          <w:szCs w:val="22"/>
        </w:rPr>
      </w:pPr>
      <w:r w:rsidRPr="004468A2">
        <w:rPr>
          <w:rFonts w:ascii="Arial" w:hAnsi="Arial" w:cs="Arial"/>
          <w:sz w:val="22"/>
          <w:szCs w:val="22"/>
        </w:rPr>
        <w:t>Visiting Professor of Art, Department of Art Practice, University of California, Berkeley, CA</w:t>
      </w:r>
    </w:p>
    <w:p w14:paraId="1E4DE9FD" w14:textId="2ED83AD3" w:rsidR="004468A2" w:rsidRPr="004468A2" w:rsidRDefault="004468A2" w:rsidP="001955C9">
      <w:pPr>
        <w:ind w:left="1440" w:hanging="1440"/>
        <w:rPr>
          <w:rFonts w:ascii="Arial" w:hAnsi="Arial" w:cs="Arial"/>
          <w:sz w:val="22"/>
          <w:szCs w:val="22"/>
        </w:rPr>
      </w:pPr>
      <w:r w:rsidRPr="004468A2">
        <w:rPr>
          <w:rFonts w:ascii="Arial" w:hAnsi="Arial" w:cs="Arial"/>
          <w:sz w:val="22"/>
          <w:szCs w:val="22"/>
        </w:rPr>
        <w:t>1994</w:t>
      </w:r>
      <w:r w:rsidR="001955C9">
        <w:rPr>
          <w:rFonts w:ascii="Arial" w:hAnsi="Arial" w:cs="Arial"/>
          <w:sz w:val="22"/>
          <w:szCs w:val="22"/>
        </w:rPr>
        <w:tab/>
      </w:r>
      <w:r w:rsidRPr="004468A2">
        <w:rPr>
          <w:rFonts w:ascii="Arial" w:hAnsi="Arial" w:cs="Arial"/>
          <w:sz w:val="22"/>
          <w:szCs w:val="22"/>
        </w:rPr>
        <w:t>Consulting Adjunct Professor, Department of Art, Stanford University, Stanford, CA</w:t>
      </w:r>
    </w:p>
    <w:p w14:paraId="2E1662D5" w14:textId="452A6FE2" w:rsidR="004468A2" w:rsidRPr="004468A2" w:rsidRDefault="004468A2" w:rsidP="001955C9">
      <w:pPr>
        <w:ind w:left="1440" w:hanging="1440"/>
        <w:rPr>
          <w:rFonts w:ascii="Arial" w:hAnsi="Arial" w:cs="Arial"/>
          <w:sz w:val="22"/>
          <w:szCs w:val="22"/>
        </w:rPr>
      </w:pPr>
      <w:r w:rsidRPr="004468A2">
        <w:rPr>
          <w:rFonts w:ascii="Arial" w:hAnsi="Arial" w:cs="Arial"/>
          <w:sz w:val="22"/>
          <w:szCs w:val="22"/>
        </w:rPr>
        <w:t>1991</w:t>
      </w:r>
      <w:r w:rsidR="001955C9">
        <w:rPr>
          <w:rFonts w:ascii="Arial" w:hAnsi="Arial" w:cs="Arial"/>
          <w:sz w:val="22"/>
          <w:szCs w:val="22"/>
        </w:rPr>
        <w:tab/>
      </w:r>
      <w:r w:rsidRPr="004468A2">
        <w:rPr>
          <w:rFonts w:ascii="Arial" w:hAnsi="Arial" w:cs="Arial"/>
          <w:sz w:val="22"/>
          <w:szCs w:val="22"/>
        </w:rPr>
        <w:t>Consulting Professor of Sculpture, California College of Arts and Crafts, Oakland, CA</w:t>
      </w:r>
    </w:p>
    <w:p w14:paraId="2BDA49A4" w14:textId="77777777" w:rsidR="004468A2" w:rsidRPr="004468A2" w:rsidRDefault="004468A2" w:rsidP="001955C9">
      <w:pPr>
        <w:ind w:left="720" w:firstLine="720"/>
        <w:rPr>
          <w:rFonts w:ascii="Arial" w:hAnsi="Arial" w:cs="Arial"/>
          <w:sz w:val="22"/>
          <w:szCs w:val="22"/>
        </w:rPr>
      </w:pPr>
      <w:r w:rsidRPr="004468A2">
        <w:rPr>
          <w:rFonts w:ascii="Arial" w:hAnsi="Arial" w:cs="Arial"/>
          <w:sz w:val="22"/>
          <w:szCs w:val="22"/>
        </w:rPr>
        <w:t xml:space="preserve">Visiting Professor, Espacio </w:t>
      </w:r>
      <w:proofErr w:type="spellStart"/>
      <w:r w:rsidRPr="004468A2">
        <w:rPr>
          <w:rFonts w:ascii="Arial" w:hAnsi="Arial" w:cs="Arial"/>
          <w:sz w:val="22"/>
          <w:szCs w:val="22"/>
        </w:rPr>
        <w:t>Cience</w:t>
      </w:r>
      <w:proofErr w:type="spellEnd"/>
      <w:r w:rsidRPr="004468A2">
        <w:rPr>
          <w:rFonts w:ascii="Arial" w:hAnsi="Arial" w:cs="Arial"/>
          <w:sz w:val="22"/>
          <w:szCs w:val="22"/>
        </w:rPr>
        <w:t xml:space="preserve"> Viva, Rio de Janeiro, BR</w:t>
      </w:r>
    </w:p>
    <w:p w14:paraId="7047DE42" w14:textId="04A73E70" w:rsidR="004468A2" w:rsidRPr="004468A2" w:rsidRDefault="004468A2" w:rsidP="001955C9">
      <w:pPr>
        <w:ind w:left="1440" w:hanging="1440"/>
        <w:rPr>
          <w:rFonts w:ascii="Arial" w:hAnsi="Arial" w:cs="Arial"/>
          <w:sz w:val="22"/>
          <w:szCs w:val="22"/>
        </w:rPr>
      </w:pPr>
      <w:r w:rsidRPr="004468A2">
        <w:rPr>
          <w:rFonts w:ascii="Arial" w:hAnsi="Arial" w:cs="Arial"/>
          <w:sz w:val="22"/>
          <w:szCs w:val="22"/>
        </w:rPr>
        <w:t>1987</w:t>
      </w:r>
      <w:r w:rsidR="001955C9">
        <w:rPr>
          <w:rFonts w:ascii="Arial" w:hAnsi="Arial" w:cs="Arial"/>
          <w:sz w:val="22"/>
          <w:szCs w:val="22"/>
        </w:rPr>
        <w:tab/>
      </w:r>
      <w:r w:rsidRPr="004468A2">
        <w:rPr>
          <w:rFonts w:ascii="Arial" w:hAnsi="Arial" w:cs="Arial"/>
          <w:sz w:val="22"/>
          <w:szCs w:val="22"/>
        </w:rPr>
        <w:t>Program Administrator, Artists in Communities Program, California Arts Council, Sacramento, CA</w:t>
      </w:r>
    </w:p>
    <w:p w14:paraId="10268756" w14:textId="1F12F0A2" w:rsidR="004468A2" w:rsidRPr="004468A2" w:rsidRDefault="004468A2" w:rsidP="001955C9">
      <w:pPr>
        <w:ind w:left="1440" w:hanging="1440"/>
        <w:rPr>
          <w:rFonts w:ascii="Arial" w:hAnsi="Arial" w:cs="Arial"/>
          <w:sz w:val="22"/>
          <w:szCs w:val="22"/>
        </w:rPr>
      </w:pPr>
      <w:r w:rsidRPr="004468A2">
        <w:rPr>
          <w:rFonts w:ascii="Arial" w:hAnsi="Arial" w:cs="Arial"/>
          <w:sz w:val="22"/>
          <w:szCs w:val="22"/>
        </w:rPr>
        <w:lastRenderedPageBreak/>
        <w:t>1981</w:t>
      </w:r>
      <w:r w:rsidR="002C6979">
        <w:rPr>
          <w:rFonts w:ascii="Arial" w:hAnsi="Arial" w:cs="Arial"/>
          <w:sz w:val="22"/>
          <w:szCs w:val="22"/>
        </w:rPr>
        <w:tab/>
      </w:r>
      <w:r w:rsidRPr="004468A2">
        <w:rPr>
          <w:rFonts w:ascii="Arial" w:hAnsi="Arial" w:cs="Arial"/>
          <w:sz w:val="22"/>
          <w:szCs w:val="22"/>
        </w:rPr>
        <w:t>Program Coordinator, Artists in Residence Program, East Oakland Youth Development Center, Oakland, CA</w:t>
      </w:r>
    </w:p>
    <w:p w14:paraId="31229D60" w14:textId="34A63531" w:rsidR="004468A2" w:rsidRPr="004468A2" w:rsidRDefault="004468A2" w:rsidP="004468A2">
      <w:pPr>
        <w:rPr>
          <w:rFonts w:ascii="Arial" w:hAnsi="Arial" w:cs="Arial"/>
          <w:sz w:val="22"/>
          <w:szCs w:val="22"/>
        </w:rPr>
      </w:pPr>
      <w:r w:rsidRPr="004468A2">
        <w:rPr>
          <w:rFonts w:ascii="Arial" w:hAnsi="Arial" w:cs="Arial"/>
          <w:sz w:val="22"/>
          <w:szCs w:val="22"/>
        </w:rPr>
        <w:t>1981</w:t>
      </w:r>
      <w:r w:rsidR="002C6979">
        <w:rPr>
          <w:rFonts w:ascii="Arial" w:hAnsi="Arial" w:cs="Arial"/>
          <w:sz w:val="22"/>
          <w:szCs w:val="22"/>
        </w:rPr>
        <w:tab/>
      </w:r>
      <w:r w:rsidR="001955C9">
        <w:rPr>
          <w:rFonts w:ascii="Arial" w:hAnsi="Arial" w:cs="Arial"/>
          <w:sz w:val="22"/>
          <w:szCs w:val="22"/>
        </w:rPr>
        <w:tab/>
      </w:r>
      <w:r w:rsidRPr="004468A2">
        <w:rPr>
          <w:rFonts w:ascii="Arial" w:hAnsi="Arial" w:cs="Arial"/>
          <w:sz w:val="22"/>
          <w:szCs w:val="22"/>
        </w:rPr>
        <w:t>Artists in Residence Coordinator, Pro Arts, Oakland, CA</w:t>
      </w:r>
    </w:p>
    <w:p w14:paraId="17FC2905" w14:textId="6753776F" w:rsidR="004468A2" w:rsidRPr="004468A2" w:rsidRDefault="004468A2" w:rsidP="004468A2">
      <w:pPr>
        <w:rPr>
          <w:rFonts w:ascii="Arial" w:hAnsi="Arial" w:cs="Arial"/>
          <w:sz w:val="22"/>
          <w:szCs w:val="22"/>
        </w:rPr>
      </w:pPr>
      <w:r w:rsidRPr="004468A2">
        <w:rPr>
          <w:rFonts w:ascii="Arial" w:hAnsi="Arial" w:cs="Arial"/>
          <w:sz w:val="22"/>
          <w:szCs w:val="22"/>
        </w:rPr>
        <w:t>1979</w:t>
      </w:r>
      <w:r w:rsidR="002C6979">
        <w:rPr>
          <w:rFonts w:ascii="Arial" w:hAnsi="Arial" w:cs="Arial"/>
          <w:sz w:val="22"/>
          <w:szCs w:val="22"/>
        </w:rPr>
        <w:tab/>
      </w:r>
      <w:r w:rsidR="001955C9">
        <w:rPr>
          <w:rFonts w:ascii="Arial" w:hAnsi="Arial" w:cs="Arial"/>
          <w:sz w:val="22"/>
          <w:szCs w:val="22"/>
        </w:rPr>
        <w:tab/>
      </w:r>
      <w:r w:rsidRPr="004468A2">
        <w:rPr>
          <w:rFonts w:ascii="Arial" w:hAnsi="Arial" w:cs="Arial"/>
          <w:sz w:val="22"/>
          <w:szCs w:val="22"/>
        </w:rPr>
        <w:t>Instructor, The Institute for Clinical Developmental Psychology, Berkeley, CA</w:t>
      </w:r>
    </w:p>
    <w:p w14:paraId="3FBE60AF" w14:textId="77777777" w:rsidR="004468A2" w:rsidRDefault="004468A2" w:rsidP="004468A2">
      <w:pPr>
        <w:rPr>
          <w:rFonts w:ascii="Arial" w:hAnsi="Arial" w:cs="Arial"/>
          <w:sz w:val="22"/>
          <w:szCs w:val="22"/>
        </w:rPr>
      </w:pPr>
    </w:p>
    <w:p w14:paraId="7B8954F6" w14:textId="77777777" w:rsidR="00AC744F" w:rsidRPr="004468A2" w:rsidRDefault="00AC744F" w:rsidP="004468A2">
      <w:pPr>
        <w:rPr>
          <w:rFonts w:ascii="Arial" w:hAnsi="Arial" w:cs="Arial"/>
          <w:sz w:val="22"/>
          <w:szCs w:val="22"/>
        </w:rPr>
      </w:pPr>
    </w:p>
    <w:p w14:paraId="058FF870" w14:textId="3E9FAA5B" w:rsidR="004468A2" w:rsidRPr="002A0124" w:rsidRDefault="002A0124" w:rsidP="004468A2">
      <w:pPr>
        <w:rPr>
          <w:rFonts w:ascii="Arial" w:hAnsi="Arial" w:cs="Arial"/>
          <w:b/>
          <w:bCs/>
          <w:sz w:val="22"/>
          <w:szCs w:val="22"/>
        </w:rPr>
      </w:pPr>
      <w:r w:rsidRPr="002A0124">
        <w:rPr>
          <w:rFonts w:ascii="Arial" w:hAnsi="Arial" w:cs="Arial"/>
          <w:b/>
          <w:bCs/>
          <w:sz w:val="22"/>
          <w:szCs w:val="22"/>
        </w:rPr>
        <w:t>CURATION</w:t>
      </w:r>
    </w:p>
    <w:p w14:paraId="72229175" w14:textId="77777777" w:rsidR="00AC744F" w:rsidRPr="004468A2" w:rsidRDefault="00AC744F" w:rsidP="004468A2">
      <w:pPr>
        <w:rPr>
          <w:rFonts w:ascii="Arial" w:hAnsi="Arial" w:cs="Arial"/>
          <w:sz w:val="22"/>
          <w:szCs w:val="22"/>
        </w:rPr>
      </w:pPr>
    </w:p>
    <w:p w14:paraId="7F3A9283" w14:textId="2C66573E" w:rsidR="004468A2" w:rsidRPr="004468A2" w:rsidRDefault="004468A2" w:rsidP="004468A2">
      <w:pPr>
        <w:rPr>
          <w:rFonts w:ascii="Arial" w:hAnsi="Arial" w:cs="Arial"/>
          <w:sz w:val="22"/>
          <w:szCs w:val="22"/>
        </w:rPr>
      </w:pPr>
      <w:r w:rsidRPr="004468A2">
        <w:rPr>
          <w:rFonts w:ascii="Arial" w:hAnsi="Arial" w:cs="Arial"/>
          <w:sz w:val="22"/>
          <w:szCs w:val="22"/>
        </w:rPr>
        <w:t>2019</w:t>
      </w:r>
      <w:r w:rsidRPr="004468A2">
        <w:rPr>
          <w:rFonts w:ascii="Arial" w:hAnsi="Arial" w:cs="Arial"/>
          <w:sz w:val="22"/>
          <w:szCs w:val="22"/>
        </w:rPr>
        <w:tab/>
      </w:r>
      <w:r w:rsidR="003A2827">
        <w:rPr>
          <w:rFonts w:ascii="Arial" w:hAnsi="Arial" w:cs="Arial"/>
          <w:sz w:val="22"/>
          <w:szCs w:val="22"/>
        </w:rPr>
        <w:tab/>
      </w:r>
      <w:r w:rsidRPr="004468A2">
        <w:rPr>
          <w:rFonts w:ascii="Arial" w:hAnsi="Arial" w:cs="Arial"/>
          <w:sz w:val="22"/>
          <w:szCs w:val="22"/>
        </w:rPr>
        <w:t>5 and 2 Others, Creativity Explored, San Francisco, CA</w:t>
      </w:r>
    </w:p>
    <w:p w14:paraId="0513A3C7" w14:textId="6D2DBE63" w:rsidR="004468A2" w:rsidRPr="004468A2" w:rsidRDefault="004468A2" w:rsidP="004468A2">
      <w:pPr>
        <w:rPr>
          <w:rFonts w:ascii="Arial" w:hAnsi="Arial" w:cs="Arial"/>
          <w:sz w:val="22"/>
          <w:szCs w:val="22"/>
        </w:rPr>
      </w:pPr>
      <w:r w:rsidRPr="004468A2">
        <w:rPr>
          <w:rFonts w:ascii="Arial" w:hAnsi="Arial" w:cs="Arial"/>
          <w:sz w:val="22"/>
          <w:szCs w:val="22"/>
        </w:rPr>
        <w:t>2008</w:t>
      </w:r>
      <w:r w:rsidRPr="004468A2">
        <w:rPr>
          <w:rFonts w:ascii="Arial" w:hAnsi="Arial" w:cs="Arial"/>
          <w:sz w:val="22"/>
          <w:szCs w:val="22"/>
        </w:rPr>
        <w:tab/>
      </w:r>
      <w:r w:rsidR="003A2827">
        <w:rPr>
          <w:rFonts w:ascii="Arial" w:hAnsi="Arial" w:cs="Arial"/>
          <w:sz w:val="22"/>
          <w:szCs w:val="22"/>
        </w:rPr>
        <w:tab/>
      </w:r>
      <w:r w:rsidRPr="004468A2">
        <w:rPr>
          <w:rFonts w:ascii="Arial" w:hAnsi="Arial" w:cs="Arial"/>
          <w:sz w:val="22"/>
          <w:szCs w:val="22"/>
        </w:rPr>
        <w:t>Shelters: Part 1 &amp; 2, Luggage Store Annex, San Francisco, CA</w:t>
      </w:r>
    </w:p>
    <w:p w14:paraId="64220BF5" w14:textId="14E76EB8" w:rsidR="004468A2" w:rsidRPr="004468A2" w:rsidRDefault="004468A2" w:rsidP="003A2827">
      <w:pPr>
        <w:ind w:left="1440" w:hanging="1440"/>
        <w:rPr>
          <w:rFonts w:ascii="Arial" w:hAnsi="Arial" w:cs="Arial"/>
          <w:sz w:val="22"/>
          <w:szCs w:val="22"/>
        </w:rPr>
      </w:pPr>
      <w:r w:rsidRPr="004468A2">
        <w:rPr>
          <w:rFonts w:ascii="Arial" w:hAnsi="Arial" w:cs="Arial"/>
          <w:sz w:val="22"/>
          <w:szCs w:val="22"/>
        </w:rPr>
        <w:t>2007</w:t>
      </w:r>
      <w:r w:rsidR="003A2827">
        <w:rPr>
          <w:rFonts w:ascii="Arial" w:hAnsi="Arial" w:cs="Arial"/>
          <w:sz w:val="22"/>
          <w:szCs w:val="22"/>
        </w:rPr>
        <w:tab/>
      </w:r>
      <w:r w:rsidRPr="004468A2">
        <w:rPr>
          <w:rFonts w:ascii="Arial" w:hAnsi="Arial" w:cs="Arial"/>
          <w:sz w:val="22"/>
          <w:szCs w:val="22"/>
        </w:rPr>
        <w:t>100 Families, Center for Public Life, CCA at the Oakland Museum of California, Oakland,</w:t>
      </w:r>
      <w:r w:rsidR="003A2827">
        <w:rPr>
          <w:rFonts w:ascii="Arial" w:hAnsi="Arial" w:cs="Arial"/>
          <w:sz w:val="22"/>
          <w:szCs w:val="22"/>
        </w:rPr>
        <w:t xml:space="preserve"> </w:t>
      </w:r>
      <w:r w:rsidRPr="004468A2">
        <w:rPr>
          <w:rFonts w:ascii="Arial" w:hAnsi="Arial" w:cs="Arial"/>
          <w:sz w:val="22"/>
          <w:szCs w:val="22"/>
        </w:rPr>
        <w:t>CA</w:t>
      </w:r>
    </w:p>
    <w:p w14:paraId="0931A8DF" w14:textId="0D8F5486" w:rsidR="004468A2" w:rsidRPr="004468A2" w:rsidRDefault="004468A2" w:rsidP="004468A2">
      <w:pPr>
        <w:rPr>
          <w:rFonts w:ascii="Arial" w:hAnsi="Arial" w:cs="Arial"/>
          <w:sz w:val="22"/>
          <w:szCs w:val="22"/>
        </w:rPr>
      </w:pPr>
      <w:r w:rsidRPr="004468A2">
        <w:rPr>
          <w:rFonts w:ascii="Arial" w:hAnsi="Arial" w:cs="Arial"/>
          <w:sz w:val="22"/>
          <w:szCs w:val="22"/>
        </w:rPr>
        <w:t>1994</w:t>
      </w:r>
      <w:r w:rsidRPr="004468A2">
        <w:rPr>
          <w:rFonts w:ascii="Arial" w:hAnsi="Arial" w:cs="Arial"/>
          <w:sz w:val="22"/>
          <w:szCs w:val="22"/>
        </w:rPr>
        <w:tab/>
      </w:r>
      <w:r w:rsidR="003A2827">
        <w:rPr>
          <w:rFonts w:ascii="Arial" w:hAnsi="Arial" w:cs="Arial"/>
          <w:sz w:val="22"/>
          <w:szCs w:val="22"/>
        </w:rPr>
        <w:tab/>
      </w:r>
      <w:r w:rsidRPr="004468A2">
        <w:rPr>
          <w:rFonts w:ascii="Arial" w:hAnsi="Arial" w:cs="Arial"/>
          <w:sz w:val="22"/>
          <w:szCs w:val="22"/>
        </w:rPr>
        <w:t>Maxine Lewis, Bomani Gallery, San Francisco, CA</w:t>
      </w:r>
    </w:p>
    <w:p w14:paraId="512837F2" w14:textId="4EAA5DB0" w:rsidR="004468A2" w:rsidRPr="004468A2" w:rsidRDefault="004468A2" w:rsidP="004468A2">
      <w:pPr>
        <w:rPr>
          <w:rFonts w:ascii="Arial" w:hAnsi="Arial" w:cs="Arial"/>
          <w:sz w:val="22"/>
          <w:szCs w:val="22"/>
        </w:rPr>
      </w:pPr>
      <w:r w:rsidRPr="004468A2">
        <w:rPr>
          <w:rFonts w:ascii="Arial" w:hAnsi="Arial" w:cs="Arial"/>
          <w:sz w:val="22"/>
          <w:szCs w:val="22"/>
        </w:rPr>
        <w:t>1985</w:t>
      </w:r>
      <w:r w:rsidRPr="004468A2">
        <w:rPr>
          <w:rFonts w:ascii="Arial" w:hAnsi="Arial" w:cs="Arial"/>
          <w:sz w:val="22"/>
          <w:szCs w:val="22"/>
        </w:rPr>
        <w:tab/>
      </w:r>
      <w:r w:rsidR="003A2827">
        <w:rPr>
          <w:rFonts w:ascii="Arial" w:hAnsi="Arial" w:cs="Arial"/>
          <w:sz w:val="22"/>
          <w:szCs w:val="22"/>
        </w:rPr>
        <w:tab/>
      </w:r>
      <w:r w:rsidRPr="004468A2">
        <w:rPr>
          <w:rFonts w:ascii="Arial" w:hAnsi="Arial" w:cs="Arial"/>
          <w:sz w:val="22"/>
          <w:szCs w:val="22"/>
        </w:rPr>
        <w:t>Co-curator, Barbara Galluci &amp; John Abduljaami, Pro Arts, Oakland, CA</w:t>
      </w:r>
    </w:p>
    <w:p w14:paraId="0EF71CF4" w14:textId="78D90DF0" w:rsidR="004468A2" w:rsidRPr="004468A2" w:rsidRDefault="004468A2" w:rsidP="004468A2">
      <w:pPr>
        <w:rPr>
          <w:rFonts w:ascii="Arial" w:hAnsi="Arial" w:cs="Arial"/>
          <w:sz w:val="22"/>
          <w:szCs w:val="22"/>
        </w:rPr>
      </w:pPr>
      <w:r w:rsidRPr="004468A2">
        <w:rPr>
          <w:rFonts w:ascii="Arial" w:hAnsi="Arial" w:cs="Arial"/>
          <w:sz w:val="22"/>
          <w:szCs w:val="22"/>
        </w:rPr>
        <w:t>1983</w:t>
      </w:r>
      <w:r w:rsidRPr="004468A2">
        <w:rPr>
          <w:rFonts w:ascii="Arial" w:hAnsi="Arial" w:cs="Arial"/>
          <w:sz w:val="22"/>
          <w:szCs w:val="22"/>
        </w:rPr>
        <w:tab/>
      </w:r>
      <w:r w:rsidR="003A2827">
        <w:rPr>
          <w:rFonts w:ascii="Arial" w:hAnsi="Arial" w:cs="Arial"/>
          <w:sz w:val="22"/>
          <w:szCs w:val="22"/>
        </w:rPr>
        <w:tab/>
      </w:r>
      <w:r w:rsidRPr="004468A2">
        <w:rPr>
          <w:rFonts w:ascii="Arial" w:hAnsi="Arial" w:cs="Arial"/>
          <w:sz w:val="22"/>
          <w:szCs w:val="22"/>
        </w:rPr>
        <w:t>Children’s Art, Clorox Company, Oakland, CA</w:t>
      </w:r>
    </w:p>
    <w:p w14:paraId="5F83A349" w14:textId="2D60EC80" w:rsidR="004468A2" w:rsidRPr="004468A2" w:rsidRDefault="004468A2" w:rsidP="003A2827">
      <w:pPr>
        <w:ind w:left="1440" w:hanging="1440"/>
        <w:rPr>
          <w:rFonts w:ascii="Arial" w:hAnsi="Arial" w:cs="Arial"/>
          <w:sz w:val="22"/>
          <w:szCs w:val="22"/>
        </w:rPr>
      </w:pPr>
      <w:r w:rsidRPr="004468A2">
        <w:rPr>
          <w:rFonts w:ascii="Arial" w:hAnsi="Arial" w:cs="Arial"/>
          <w:sz w:val="22"/>
          <w:szCs w:val="22"/>
        </w:rPr>
        <w:t>1982</w:t>
      </w:r>
      <w:r w:rsidR="003A2827">
        <w:rPr>
          <w:rFonts w:ascii="Arial" w:hAnsi="Arial" w:cs="Arial"/>
          <w:sz w:val="22"/>
          <w:szCs w:val="22"/>
        </w:rPr>
        <w:tab/>
      </w:r>
      <w:r w:rsidRPr="004468A2">
        <w:rPr>
          <w:rFonts w:ascii="Arial" w:hAnsi="Arial" w:cs="Arial"/>
          <w:sz w:val="22"/>
          <w:szCs w:val="22"/>
        </w:rPr>
        <w:t>Jazz and the Visual Arts, A Symposium with Films, Panel Discussion and Photo Exhibit, Pro</w:t>
      </w:r>
      <w:r w:rsidR="003A2827">
        <w:rPr>
          <w:rFonts w:ascii="Arial" w:hAnsi="Arial" w:cs="Arial"/>
          <w:sz w:val="22"/>
          <w:szCs w:val="22"/>
        </w:rPr>
        <w:t xml:space="preserve"> </w:t>
      </w:r>
      <w:r w:rsidRPr="004468A2">
        <w:rPr>
          <w:rFonts w:ascii="Arial" w:hAnsi="Arial" w:cs="Arial"/>
          <w:sz w:val="22"/>
          <w:szCs w:val="22"/>
        </w:rPr>
        <w:t>Arts, Oakland, CA</w:t>
      </w:r>
    </w:p>
    <w:p w14:paraId="581C0AB9" w14:textId="7A5DAC0F" w:rsidR="004468A2" w:rsidRPr="004468A2" w:rsidRDefault="004468A2" w:rsidP="004468A2">
      <w:pPr>
        <w:rPr>
          <w:rFonts w:ascii="Arial" w:hAnsi="Arial" w:cs="Arial"/>
          <w:sz w:val="22"/>
          <w:szCs w:val="22"/>
        </w:rPr>
      </w:pPr>
      <w:r w:rsidRPr="004468A2">
        <w:rPr>
          <w:rFonts w:ascii="Arial" w:hAnsi="Arial" w:cs="Arial"/>
          <w:sz w:val="22"/>
          <w:szCs w:val="22"/>
        </w:rPr>
        <w:t>1979</w:t>
      </w:r>
      <w:r w:rsidRPr="004468A2">
        <w:rPr>
          <w:rFonts w:ascii="Arial" w:hAnsi="Arial" w:cs="Arial"/>
          <w:sz w:val="22"/>
          <w:szCs w:val="22"/>
        </w:rPr>
        <w:tab/>
      </w:r>
      <w:r w:rsidR="003A2827">
        <w:rPr>
          <w:rFonts w:ascii="Arial" w:hAnsi="Arial" w:cs="Arial"/>
          <w:sz w:val="22"/>
          <w:szCs w:val="22"/>
        </w:rPr>
        <w:tab/>
      </w:r>
      <w:r w:rsidRPr="004468A2">
        <w:rPr>
          <w:rFonts w:ascii="Arial" w:hAnsi="Arial" w:cs="Arial"/>
          <w:sz w:val="22"/>
          <w:szCs w:val="22"/>
        </w:rPr>
        <w:t xml:space="preserve">Children’s Art Festival, </w:t>
      </w:r>
      <w:proofErr w:type="spellStart"/>
      <w:r w:rsidRPr="004468A2">
        <w:rPr>
          <w:rFonts w:ascii="Arial" w:hAnsi="Arial" w:cs="Arial"/>
          <w:sz w:val="22"/>
          <w:szCs w:val="22"/>
        </w:rPr>
        <w:t>Fiberworks</w:t>
      </w:r>
      <w:proofErr w:type="spellEnd"/>
      <w:r w:rsidRPr="004468A2">
        <w:rPr>
          <w:rFonts w:ascii="Arial" w:hAnsi="Arial" w:cs="Arial"/>
          <w:sz w:val="22"/>
          <w:szCs w:val="22"/>
        </w:rPr>
        <w:t xml:space="preserve"> Center for the Textile Arts, Berkeley, CA</w:t>
      </w:r>
    </w:p>
    <w:p w14:paraId="46D447EE" w14:textId="769EB92D" w:rsidR="004468A2" w:rsidRPr="004468A2" w:rsidRDefault="004468A2" w:rsidP="004468A2">
      <w:pPr>
        <w:rPr>
          <w:rFonts w:ascii="Arial" w:hAnsi="Arial" w:cs="Arial"/>
          <w:sz w:val="22"/>
          <w:szCs w:val="22"/>
        </w:rPr>
      </w:pPr>
      <w:r w:rsidRPr="004468A2">
        <w:rPr>
          <w:rFonts w:ascii="Arial" w:hAnsi="Arial" w:cs="Arial"/>
          <w:sz w:val="22"/>
          <w:szCs w:val="22"/>
        </w:rPr>
        <w:t>1978</w:t>
      </w:r>
      <w:r w:rsidRPr="004468A2">
        <w:rPr>
          <w:rFonts w:ascii="Arial" w:hAnsi="Arial" w:cs="Arial"/>
          <w:sz w:val="22"/>
          <w:szCs w:val="22"/>
        </w:rPr>
        <w:tab/>
      </w:r>
      <w:r w:rsidR="003A2827">
        <w:rPr>
          <w:rFonts w:ascii="Arial" w:hAnsi="Arial" w:cs="Arial"/>
          <w:sz w:val="22"/>
          <w:szCs w:val="22"/>
        </w:rPr>
        <w:tab/>
      </w:r>
      <w:r w:rsidRPr="004468A2">
        <w:rPr>
          <w:rFonts w:ascii="Arial" w:hAnsi="Arial" w:cs="Arial"/>
          <w:sz w:val="22"/>
          <w:szCs w:val="22"/>
        </w:rPr>
        <w:t xml:space="preserve">Children’s Art, </w:t>
      </w:r>
      <w:proofErr w:type="spellStart"/>
      <w:r w:rsidRPr="004468A2">
        <w:rPr>
          <w:rFonts w:ascii="Arial" w:hAnsi="Arial" w:cs="Arial"/>
          <w:sz w:val="22"/>
          <w:szCs w:val="22"/>
        </w:rPr>
        <w:t>Fiberworks</w:t>
      </w:r>
      <w:proofErr w:type="spellEnd"/>
      <w:r w:rsidRPr="004468A2">
        <w:rPr>
          <w:rFonts w:ascii="Arial" w:hAnsi="Arial" w:cs="Arial"/>
          <w:sz w:val="22"/>
          <w:szCs w:val="22"/>
        </w:rPr>
        <w:t xml:space="preserve"> Center for the Textile Arts, Berkeley, CA</w:t>
      </w:r>
    </w:p>
    <w:p w14:paraId="7AE04BBD" w14:textId="60BE02E6" w:rsidR="004468A2" w:rsidRPr="004468A2" w:rsidRDefault="004468A2" w:rsidP="003A2827">
      <w:pPr>
        <w:ind w:left="1440"/>
        <w:rPr>
          <w:rFonts w:ascii="Arial" w:hAnsi="Arial" w:cs="Arial"/>
          <w:sz w:val="22"/>
          <w:szCs w:val="22"/>
        </w:rPr>
      </w:pPr>
      <w:r w:rsidRPr="004468A2">
        <w:rPr>
          <w:rFonts w:ascii="Arial" w:hAnsi="Arial" w:cs="Arial"/>
          <w:sz w:val="22"/>
          <w:szCs w:val="22"/>
        </w:rPr>
        <w:t xml:space="preserve">Heartfelt Hearts, Co-curated with Donna Larsen, </w:t>
      </w:r>
      <w:proofErr w:type="spellStart"/>
      <w:r w:rsidRPr="004468A2">
        <w:rPr>
          <w:rFonts w:ascii="Arial" w:hAnsi="Arial" w:cs="Arial"/>
          <w:sz w:val="22"/>
          <w:szCs w:val="22"/>
        </w:rPr>
        <w:t>Fiberworks</w:t>
      </w:r>
      <w:proofErr w:type="spellEnd"/>
      <w:r w:rsidRPr="004468A2">
        <w:rPr>
          <w:rFonts w:ascii="Arial" w:hAnsi="Arial" w:cs="Arial"/>
          <w:sz w:val="22"/>
          <w:szCs w:val="22"/>
        </w:rPr>
        <w:t xml:space="preserve"> Center for the Textile Arts,</w:t>
      </w:r>
      <w:r w:rsidR="003A2827">
        <w:rPr>
          <w:rFonts w:ascii="Arial" w:hAnsi="Arial" w:cs="Arial"/>
          <w:sz w:val="22"/>
          <w:szCs w:val="22"/>
        </w:rPr>
        <w:t xml:space="preserve"> </w:t>
      </w:r>
      <w:r w:rsidRPr="004468A2">
        <w:rPr>
          <w:rFonts w:ascii="Arial" w:hAnsi="Arial" w:cs="Arial"/>
          <w:sz w:val="22"/>
          <w:szCs w:val="22"/>
        </w:rPr>
        <w:t>Berkeley, CA</w:t>
      </w:r>
    </w:p>
    <w:p w14:paraId="09C697EF" w14:textId="74821DD3" w:rsidR="004468A2" w:rsidRPr="004468A2" w:rsidRDefault="004468A2" w:rsidP="004468A2">
      <w:pPr>
        <w:rPr>
          <w:rFonts w:ascii="Arial" w:hAnsi="Arial" w:cs="Arial"/>
          <w:sz w:val="22"/>
          <w:szCs w:val="22"/>
        </w:rPr>
      </w:pPr>
      <w:r w:rsidRPr="004468A2">
        <w:rPr>
          <w:rFonts w:ascii="Arial" w:hAnsi="Arial" w:cs="Arial"/>
          <w:sz w:val="22"/>
          <w:szCs w:val="22"/>
        </w:rPr>
        <w:tab/>
      </w:r>
      <w:r w:rsidR="003A2827">
        <w:rPr>
          <w:rFonts w:ascii="Arial" w:hAnsi="Arial" w:cs="Arial"/>
          <w:sz w:val="22"/>
          <w:szCs w:val="22"/>
        </w:rPr>
        <w:tab/>
      </w:r>
      <w:r w:rsidRPr="004468A2">
        <w:rPr>
          <w:rFonts w:ascii="Arial" w:hAnsi="Arial" w:cs="Arial"/>
          <w:sz w:val="22"/>
          <w:szCs w:val="22"/>
        </w:rPr>
        <w:t xml:space="preserve">Local Color, </w:t>
      </w:r>
      <w:proofErr w:type="spellStart"/>
      <w:r w:rsidRPr="004468A2">
        <w:rPr>
          <w:rFonts w:ascii="Arial" w:hAnsi="Arial" w:cs="Arial"/>
          <w:sz w:val="22"/>
          <w:szCs w:val="22"/>
        </w:rPr>
        <w:t>Fiberworks</w:t>
      </w:r>
      <w:proofErr w:type="spellEnd"/>
      <w:r w:rsidRPr="004468A2">
        <w:rPr>
          <w:rFonts w:ascii="Arial" w:hAnsi="Arial" w:cs="Arial"/>
          <w:sz w:val="22"/>
          <w:szCs w:val="22"/>
        </w:rPr>
        <w:t>, Center for the Textile Arts, Berkeley, CA</w:t>
      </w:r>
    </w:p>
    <w:p w14:paraId="22BF727C" w14:textId="77777777" w:rsidR="004468A2" w:rsidRDefault="004468A2" w:rsidP="004468A2">
      <w:pPr>
        <w:rPr>
          <w:rFonts w:ascii="Arial" w:hAnsi="Arial" w:cs="Arial"/>
          <w:sz w:val="22"/>
          <w:szCs w:val="22"/>
        </w:rPr>
      </w:pPr>
    </w:p>
    <w:p w14:paraId="5499AF0E" w14:textId="77777777" w:rsidR="002A0124" w:rsidRPr="004468A2" w:rsidRDefault="002A0124" w:rsidP="004468A2">
      <w:pPr>
        <w:rPr>
          <w:rFonts w:ascii="Arial" w:hAnsi="Arial" w:cs="Arial"/>
          <w:sz w:val="22"/>
          <w:szCs w:val="22"/>
        </w:rPr>
      </w:pPr>
    </w:p>
    <w:p w14:paraId="2597BD8A" w14:textId="46BDABAB" w:rsidR="004468A2" w:rsidRPr="002A0124" w:rsidRDefault="002A0124" w:rsidP="004468A2">
      <w:pPr>
        <w:rPr>
          <w:rFonts w:ascii="Arial" w:hAnsi="Arial" w:cs="Arial"/>
          <w:b/>
          <w:bCs/>
          <w:sz w:val="22"/>
          <w:szCs w:val="22"/>
        </w:rPr>
      </w:pPr>
      <w:r w:rsidRPr="002A0124">
        <w:rPr>
          <w:rFonts w:ascii="Arial" w:hAnsi="Arial" w:cs="Arial"/>
          <w:b/>
          <w:bCs/>
          <w:sz w:val="22"/>
          <w:szCs w:val="22"/>
        </w:rPr>
        <w:t>PODCASTS AND INTERVIEWS</w:t>
      </w:r>
    </w:p>
    <w:p w14:paraId="5C388BF9" w14:textId="77777777" w:rsidR="002C6979" w:rsidRPr="004468A2" w:rsidRDefault="002C6979" w:rsidP="004468A2">
      <w:pPr>
        <w:rPr>
          <w:rFonts w:ascii="Arial" w:hAnsi="Arial" w:cs="Arial"/>
          <w:sz w:val="22"/>
          <w:szCs w:val="22"/>
        </w:rPr>
      </w:pPr>
    </w:p>
    <w:p w14:paraId="494F1D57" w14:textId="139C01A3" w:rsidR="004468A2" w:rsidRPr="004468A2" w:rsidRDefault="004468A2" w:rsidP="003C37FA">
      <w:pPr>
        <w:ind w:left="1440" w:hanging="1440"/>
        <w:rPr>
          <w:rFonts w:ascii="Arial" w:hAnsi="Arial" w:cs="Arial"/>
          <w:sz w:val="22"/>
          <w:szCs w:val="22"/>
        </w:rPr>
      </w:pPr>
      <w:r w:rsidRPr="004468A2">
        <w:rPr>
          <w:rFonts w:ascii="Arial" w:hAnsi="Arial" w:cs="Arial"/>
          <w:sz w:val="22"/>
          <w:szCs w:val="22"/>
        </w:rPr>
        <w:t>2020</w:t>
      </w:r>
      <w:r w:rsidR="003C37FA">
        <w:rPr>
          <w:rFonts w:ascii="Arial" w:hAnsi="Arial" w:cs="Arial"/>
          <w:sz w:val="22"/>
          <w:szCs w:val="22"/>
        </w:rPr>
        <w:tab/>
      </w:r>
      <w:r w:rsidRPr="004468A2">
        <w:rPr>
          <w:rFonts w:ascii="Arial" w:hAnsi="Arial" w:cs="Arial"/>
          <w:sz w:val="22"/>
          <w:szCs w:val="22"/>
        </w:rPr>
        <w:t>Artist Talk: Mildred Howard with Claudia Schmuckli, Fine Arts Museums of San Francisco, the de Young Museum, San Francisco, CA</w:t>
      </w:r>
    </w:p>
    <w:p w14:paraId="7B257402" w14:textId="77777777" w:rsidR="004468A2" w:rsidRPr="004468A2" w:rsidRDefault="004468A2" w:rsidP="003C37FA">
      <w:pPr>
        <w:ind w:left="1440"/>
        <w:rPr>
          <w:rFonts w:ascii="Arial" w:hAnsi="Arial" w:cs="Arial"/>
          <w:sz w:val="22"/>
          <w:szCs w:val="22"/>
        </w:rPr>
      </w:pPr>
      <w:r w:rsidRPr="004468A2">
        <w:rPr>
          <w:rFonts w:ascii="Arial" w:hAnsi="Arial" w:cs="Arial"/>
          <w:sz w:val="22"/>
          <w:szCs w:val="22"/>
        </w:rPr>
        <w:t>Mildred Howard’s Houses Hold Memories, San Francisco Museum of Modern Art, San Francisco, CA</w:t>
      </w:r>
    </w:p>
    <w:p w14:paraId="66E07606" w14:textId="77777777" w:rsidR="004468A2" w:rsidRPr="004468A2" w:rsidRDefault="004468A2" w:rsidP="003C37FA">
      <w:pPr>
        <w:ind w:left="1440"/>
        <w:rPr>
          <w:rFonts w:ascii="Arial" w:hAnsi="Arial" w:cs="Arial"/>
          <w:sz w:val="22"/>
          <w:szCs w:val="22"/>
        </w:rPr>
      </w:pPr>
      <w:r w:rsidRPr="004468A2">
        <w:rPr>
          <w:rFonts w:ascii="Arial" w:hAnsi="Arial" w:cs="Arial"/>
          <w:sz w:val="22"/>
          <w:szCs w:val="22"/>
        </w:rPr>
        <w:t>BPCA Presents: Virtual Juneteenth, Part 1 – History &amp; Storytelling, Battery Park City Authority, New York, NY</w:t>
      </w:r>
    </w:p>
    <w:p w14:paraId="3B7F17EE" w14:textId="62F785DB" w:rsidR="004468A2" w:rsidRPr="004468A2" w:rsidRDefault="004468A2" w:rsidP="004468A2">
      <w:pPr>
        <w:rPr>
          <w:rFonts w:ascii="Arial" w:hAnsi="Arial" w:cs="Arial"/>
          <w:sz w:val="22"/>
          <w:szCs w:val="22"/>
        </w:rPr>
      </w:pPr>
      <w:r w:rsidRPr="004468A2">
        <w:rPr>
          <w:rFonts w:ascii="Arial" w:hAnsi="Arial" w:cs="Arial"/>
          <w:sz w:val="22"/>
          <w:szCs w:val="22"/>
        </w:rPr>
        <w:t>2019</w:t>
      </w:r>
      <w:r w:rsidR="003C37FA">
        <w:rPr>
          <w:rFonts w:ascii="Arial" w:hAnsi="Arial" w:cs="Arial"/>
          <w:sz w:val="22"/>
          <w:szCs w:val="22"/>
        </w:rPr>
        <w:tab/>
      </w:r>
      <w:r w:rsidRPr="004468A2">
        <w:rPr>
          <w:rFonts w:ascii="Arial" w:hAnsi="Arial" w:cs="Arial"/>
          <w:sz w:val="22"/>
          <w:szCs w:val="22"/>
        </w:rPr>
        <w:tab/>
        <w:t>Juneteenth Discussion with Mildred Howard, BAMPFA, Berkeley, CA</w:t>
      </w:r>
    </w:p>
    <w:p w14:paraId="15C5C84D" w14:textId="4CD712E0" w:rsidR="004468A2" w:rsidRDefault="004468A2" w:rsidP="004468A2">
      <w:pPr>
        <w:rPr>
          <w:rFonts w:ascii="Arial" w:hAnsi="Arial" w:cs="Arial"/>
          <w:sz w:val="22"/>
          <w:szCs w:val="22"/>
        </w:rPr>
      </w:pPr>
      <w:r w:rsidRPr="004468A2">
        <w:rPr>
          <w:rFonts w:ascii="Arial" w:hAnsi="Arial" w:cs="Arial"/>
          <w:sz w:val="22"/>
          <w:szCs w:val="22"/>
        </w:rPr>
        <w:tab/>
      </w:r>
      <w:r w:rsidR="003C37FA">
        <w:rPr>
          <w:rFonts w:ascii="Arial" w:hAnsi="Arial" w:cs="Arial"/>
          <w:sz w:val="22"/>
          <w:szCs w:val="22"/>
        </w:rPr>
        <w:tab/>
      </w:r>
      <w:r w:rsidRPr="004468A2">
        <w:rPr>
          <w:rFonts w:ascii="Arial" w:hAnsi="Arial" w:cs="Arial"/>
          <w:sz w:val="22"/>
          <w:szCs w:val="22"/>
        </w:rPr>
        <w:t>Living &amp; Working | Mildred Howard, Art Practical, Berkeley, CA</w:t>
      </w:r>
    </w:p>
    <w:p w14:paraId="0915617A" w14:textId="429CFD68" w:rsidR="00661823" w:rsidRPr="004468A2" w:rsidRDefault="00661823" w:rsidP="003C37FA">
      <w:pPr>
        <w:ind w:left="1440" w:hanging="1440"/>
        <w:rPr>
          <w:rFonts w:ascii="Arial" w:hAnsi="Arial" w:cs="Arial"/>
          <w:sz w:val="22"/>
          <w:szCs w:val="22"/>
        </w:rPr>
      </w:pPr>
      <w:r w:rsidRPr="004468A2">
        <w:rPr>
          <w:rFonts w:ascii="Arial" w:hAnsi="Arial" w:cs="Arial"/>
          <w:sz w:val="22"/>
          <w:szCs w:val="22"/>
        </w:rPr>
        <w:t>2018</w:t>
      </w:r>
      <w:r w:rsidRPr="004468A2">
        <w:rPr>
          <w:rFonts w:ascii="Arial" w:hAnsi="Arial" w:cs="Arial"/>
          <w:sz w:val="22"/>
          <w:szCs w:val="22"/>
        </w:rPr>
        <w:tab/>
        <w:t>Lecture, Institute of African American Affairs, New York University, NY Panelist, Rainin Foundation, Oakland, CA</w:t>
      </w:r>
    </w:p>
    <w:p w14:paraId="64813531" w14:textId="4985D61B" w:rsidR="004468A2" w:rsidRDefault="004468A2" w:rsidP="003C37FA">
      <w:pPr>
        <w:ind w:left="1440" w:hanging="1440"/>
        <w:rPr>
          <w:rFonts w:ascii="Arial" w:hAnsi="Arial" w:cs="Arial"/>
          <w:sz w:val="22"/>
          <w:szCs w:val="22"/>
        </w:rPr>
      </w:pPr>
      <w:r w:rsidRPr="004468A2">
        <w:rPr>
          <w:rFonts w:ascii="Arial" w:hAnsi="Arial" w:cs="Arial"/>
          <w:sz w:val="22"/>
          <w:szCs w:val="22"/>
        </w:rPr>
        <w:t>2017</w:t>
      </w:r>
      <w:r w:rsidRPr="004468A2">
        <w:rPr>
          <w:rFonts w:ascii="Arial" w:hAnsi="Arial" w:cs="Arial"/>
          <w:sz w:val="22"/>
          <w:szCs w:val="22"/>
        </w:rPr>
        <w:tab/>
        <w:t>Mildred Howard talks about her experience with gentrification in Berkeley, The Daily Cal,</w:t>
      </w:r>
      <w:r w:rsidR="003C37FA">
        <w:rPr>
          <w:rFonts w:ascii="Arial" w:hAnsi="Arial" w:cs="Arial"/>
          <w:sz w:val="22"/>
          <w:szCs w:val="22"/>
        </w:rPr>
        <w:t xml:space="preserve"> </w:t>
      </w:r>
      <w:r w:rsidRPr="004468A2">
        <w:rPr>
          <w:rFonts w:ascii="Arial" w:hAnsi="Arial" w:cs="Arial"/>
          <w:sz w:val="22"/>
          <w:szCs w:val="22"/>
        </w:rPr>
        <w:t>Berkeley, CA</w:t>
      </w:r>
    </w:p>
    <w:p w14:paraId="28958966" w14:textId="47BEA6BF" w:rsidR="00661823" w:rsidRPr="004468A2" w:rsidRDefault="00661823" w:rsidP="003C37FA">
      <w:pPr>
        <w:ind w:left="1440"/>
        <w:rPr>
          <w:rFonts w:ascii="Arial" w:hAnsi="Arial" w:cs="Arial"/>
          <w:sz w:val="22"/>
          <w:szCs w:val="22"/>
        </w:rPr>
      </w:pPr>
      <w:r w:rsidRPr="004468A2">
        <w:rPr>
          <w:rFonts w:ascii="Arial" w:hAnsi="Arial" w:cs="Arial"/>
          <w:sz w:val="22"/>
          <w:szCs w:val="22"/>
        </w:rPr>
        <w:t>Commencement Speaker, University of Art Practice, Department of Art Practice, University of California, Berkeley, Berkeley, CA</w:t>
      </w:r>
    </w:p>
    <w:p w14:paraId="4BE28E4A" w14:textId="2E739BB5" w:rsidR="004468A2" w:rsidRDefault="004468A2" w:rsidP="004468A2">
      <w:pPr>
        <w:rPr>
          <w:rFonts w:ascii="Arial" w:hAnsi="Arial" w:cs="Arial"/>
          <w:sz w:val="22"/>
          <w:szCs w:val="22"/>
        </w:rPr>
      </w:pPr>
      <w:r w:rsidRPr="004468A2">
        <w:rPr>
          <w:rFonts w:ascii="Arial" w:hAnsi="Arial" w:cs="Arial"/>
          <w:sz w:val="22"/>
          <w:szCs w:val="22"/>
        </w:rPr>
        <w:t>2016</w:t>
      </w:r>
      <w:r w:rsidRPr="004468A2">
        <w:rPr>
          <w:rFonts w:ascii="Arial" w:hAnsi="Arial" w:cs="Arial"/>
          <w:sz w:val="22"/>
          <w:szCs w:val="22"/>
        </w:rPr>
        <w:tab/>
      </w:r>
      <w:r w:rsidR="003C37FA">
        <w:rPr>
          <w:rFonts w:ascii="Arial" w:hAnsi="Arial" w:cs="Arial"/>
          <w:sz w:val="22"/>
          <w:szCs w:val="22"/>
        </w:rPr>
        <w:tab/>
      </w:r>
      <w:r w:rsidRPr="004468A2">
        <w:rPr>
          <w:rFonts w:ascii="Arial" w:hAnsi="Arial" w:cs="Arial"/>
          <w:sz w:val="22"/>
          <w:szCs w:val="22"/>
        </w:rPr>
        <w:t>Artist’s Talk: Mildred Howard, Jordan Schnitzer Museum of Art, Eugene, OR</w:t>
      </w:r>
    </w:p>
    <w:p w14:paraId="5C23BFCC" w14:textId="77777777" w:rsidR="003C37FA" w:rsidRDefault="00661823" w:rsidP="003C37FA">
      <w:pPr>
        <w:ind w:left="1440"/>
        <w:rPr>
          <w:rFonts w:ascii="Arial" w:hAnsi="Arial" w:cs="Arial"/>
          <w:sz w:val="22"/>
          <w:szCs w:val="22"/>
        </w:rPr>
      </w:pPr>
      <w:r w:rsidRPr="004468A2">
        <w:rPr>
          <w:rFonts w:ascii="Arial" w:hAnsi="Arial" w:cs="Arial"/>
          <w:sz w:val="22"/>
          <w:szCs w:val="22"/>
        </w:rPr>
        <w:t xml:space="preserve">Panelist, California Arts Council, Sacramento, CA </w:t>
      </w:r>
    </w:p>
    <w:p w14:paraId="4FDD7C57" w14:textId="6281E859" w:rsidR="00661823" w:rsidRPr="004468A2" w:rsidRDefault="00661823" w:rsidP="003C37FA">
      <w:pPr>
        <w:rPr>
          <w:rFonts w:ascii="Arial" w:hAnsi="Arial" w:cs="Arial"/>
          <w:sz w:val="22"/>
          <w:szCs w:val="22"/>
        </w:rPr>
      </w:pPr>
      <w:r w:rsidRPr="004468A2">
        <w:rPr>
          <w:rFonts w:ascii="Arial" w:hAnsi="Arial" w:cs="Arial"/>
          <w:sz w:val="22"/>
          <w:szCs w:val="22"/>
        </w:rPr>
        <w:t>2014</w:t>
      </w:r>
      <w:r w:rsidRPr="004468A2">
        <w:rPr>
          <w:rFonts w:ascii="Arial" w:hAnsi="Arial" w:cs="Arial"/>
          <w:sz w:val="22"/>
          <w:szCs w:val="22"/>
        </w:rPr>
        <w:tab/>
      </w:r>
      <w:r w:rsidR="003C37FA">
        <w:rPr>
          <w:rFonts w:ascii="Arial" w:hAnsi="Arial" w:cs="Arial"/>
          <w:sz w:val="22"/>
          <w:szCs w:val="22"/>
        </w:rPr>
        <w:tab/>
      </w:r>
      <w:r w:rsidRPr="004468A2">
        <w:rPr>
          <w:rFonts w:ascii="Arial" w:hAnsi="Arial" w:cs="Arial"/>
          <w:sz w:val="22"/>
          <w:szCs w:val="22"/>
        </w:rPr>
        <w:t>Lecture, DeYoung Museum, San Francisco, CA</w:t>
      </w:r>
    </w:p>
    <w:p w14:paraId="4D797F87" w14:textId="2CBB861C" w:rsidR="004468A2" w:rsidRDefault="004468A2" w:rsidP="004468A2">
      <w:pPr>
        <w:rPr>
          <w:rFonts w:ascii="Arial" w:hAnsi="Arial" w:cs="Arial"/>
          <w:sz w:val="22"/>
          <w:szCs w:val="22"/>
        </w:rPr>
      </w:pPr>
      <w:r w:rsidRPr="004468A2">
        <w:rPr>
          <w:rFonts w:ascii="Arial" w:hAnsi="Arial" w:cs="Arial"/>
          <w:sz w:val="22"/>
          <w:szCs w:val="22"/>
        </w:rPr>
        <w:t>2015</w:t>
      </w:r>
      <w:r w:rsidRPr="004468A2">
        <w:rPr>
          <w:rFonts w:ascii="Arial" w:hAnsi="Arial" w:cs="Arial"/>
          <w:sz w:val="22"/>
          <w:szCs w:val="22"/>
        </w:rPr>
        <w:tab/>
      </w:r>
      <w:r w:rsidR="003C37FA">
        <w:rPr>
          <w:rFonts w:ascii="Arial" w:hAnsi="Arial" w:cs="Arial"/>
          <w:sz w:val="22"/>
          <w:szCs w:val="22"/>
        </w:rPr>
        <w:tab/>
      </w:r>
      <w:r w:rsidRPr="004468A2">
        <w:rPr>
          <w:rFonts w:ascii="Arial" w:hAnsi="Arial" w:cs="Arial"/>
          <w:sz w:val="22"/>
          <w:szCs w:val="22"/>
        </w:rPr>
        <w:t>Conversation with Mildred Howard, Richmond Art Center, Richmond, VA</w:t>
      </w:r>
    </w:p>
    <w:p w14:paraId="59C9A633" w14:textId="00BB5317" w:rsidR="00661823" w:rsidRPr="004468A2" w:rsidRDefault="00661823" w:rsidP="003C37FA">
      <w:pPr>
        <w:ind w:left="1440" w:hanging="1440"/>
        <w:rPr>
          <w:rFonts w:ascii="Arial" w:hAnsi="Arial" w:cs="Arial"/>
          <w:sz w:val="22"/>
          <w:szCs w:val="22"/>
        </w:rPr>
      </w:pPr>
      <w:r w:rsidRPr="004468A2">
        <w:rPr>
          <w:rFonts w:ascii="Arial" w:hAnsi="Arial" w:cs="Arial"/>
          <w:sz w:val="22"/>
          <w:szCs w:val="22"/>
        </w:rPr>
        <w:t>2013</w:t>
      </w:r>
      <w:r w:rsidR="003C37FA">
        <w:rPr>
          <w:rFonts w:ascii="Arial" w:hAnsi="Arial" w:cs="Arial"/>
          <w:sz w:val="22"/>
          <w:szCs w:val="22"/>
        </w:rPr>
        <w:tab/>
      </w:r>
      <w:r w:rsidRPr="004468A2">
        <w:rPr>
          <w:rFonts w:ascii="Arial" w:hAnsi="Arial" w:cs="Arial"/>
          <w:sz w:val="22"/>
          <w:szCs w:val="22"/>
        </w:rPr>
        <w:t>Panelist, Sitting Between the Sea and the Buildings, Poetry Foundation, Chicago, IL Lecture, University of Texas, Austin, TX</w:t>
      </w:r>
    </w:p>
    <w:p w14:paraId="491E454B" w14:textId="2D6F3A2D" w:rsidR="004468A2" w:rsidRPr="004468A2" w:rsidRDefault="004468A2" w:rsidP="004468A2">
      <w:pPr>
        <w:rPr>
          <w:rFonts w:ascii="Arial" w:hAnsi="Arial" w:cs="Arial"/>
          <w:sz w:val="22"/>
          <w:szCs w:val="22"/>
        </w:rPr>
      </w:pPr>
      <w:r w:rsidRPr="004468A2">
        <w:rPr>
          <w:rFonts w:ascii="Arial" w:hAnsi="Arial" w:cs="Arial"/>
          <w:sz w:val="22"/>
          <w:szCs w:val="22"/>
        </w:rPr>
        <w:t>2012</w:t>
      </w:r>
      <w:r w:rsidRPr="004468A2">
        <w:rPr>
          <w:rFonts w:ascii="Arial" w:hAnsi="Arial" w:cs="Arial"/>
          <w:sz w:val="22"/>
          <w:szCs w:val="22"/>
        </w:rPr>
        <w:tab/>
      </w:r>
      <w:r w:rsidR="003C37FA">
        <w:rPr>
          <w:rFonts w:ascii="Arial" w:hAnsi="Arial" w:cs="Arial"/>
          <w:sz w:val="22"/>
          <w:szCs w:val="22"/>
        </w:rPr>
        <w:tab/>
      </w:r>
      <w:r w:rsidRPr="004468A2">
        <w:rPr>
          <w:rFonts w:ascii="Arial" w:hAnsi="Arial" w:cs="Arial"/>
          <w:sz w:val="22"/>
          <w:szCs w:val="22"/>
        </w:rPr>
        <w:t>Mildred Howard – Culture and Art, Alameda County, CA</w:t>
      </w:r>
    </w:p>
    <w:p w14:paraId="44AA51BF" w14:textId="6B277ABB" w:rsidR="004468A2" w:rsidRPr="004468A2" w:rsidRDefault="004468A2" w:rsidP="003C37FA">
      <w:pPr>
        <w:ind w:left="1440"/>
        <w:rPr>
          <w:rFonts w:ascii="Arial" w:hAnsi="Arial" w:cs="Arial"/>
          <w:sz w:val="22"/>
          <w:szCs w:val="22"/>
        </w:rPr>
      </w:pPr>
      <w:r w:rsidRPr="004468A2">
        <w:rPr>
          <w:rFonts w:ascii="Arial" w:hAnsi="Arial" w:cs="Arial"/>
          <w:sz w:val="22"/>
          <w:szCs w:val="22"/>
        </w:rPr>
        <w:t>3/9 Mildred Howard: Cal Art Alumni Group Symposium X, University of California, Berkeley,</w:t>
      </w:r>
      <w:r w:rsidR="00661823">
        <w:rPr>
          <w:rFonts w:ascii="Arial" w:hAnsi="Arial" w:cs="Arial"/>
          <w:sz w:val="22"/>
          <w:szCs w:val="22"/>
        </w:rPr>
        <w:t xml:space="preserve"> CA</w:t>
      </w:r>
    </w:p>
    <w:p w14:paraId="57D5032D" w14:textId="1F179942" w:rsidR="00661823" w:rsidRPr="004468A2" w:rsidRDefault="004468A2" w:rsidP="00661823">
      <w:pPr>
        <w:rPr>
          <w:rFonts w:ascii="Arial" w:hAnsi="Arial" w:cs="Arial"/>
          <w:sz w:val="22"/>
          <w:szCs w:val="22"/>
        </w:rPr>
      </w:pPr>
      <w:r w:rsidRPr="004468A2">
        <w:rPr>
          <w:rFonts w:ascii="Arial" w:hAnsi="Arial" w:cs="Arial"/>
          <w:sz w:val="22"/>
          <w:szCs w:val="22"/>
        </w:rPr>
        <w:t>2011</w:t>
      </w:r>
      <w:r w:rsidRPr="004468A2">
        <w:rPr>
          <w:rFonts w:ascii="Arial" w:hAnsi="Arial" w:cs="Arial"/>
          <w:sz w:val="22"/>
          <w:szCs w:val="22"/>
        </w:rPr>
        <w:tab/>
      </w:r>
      <w:r w:rsidR="003C37FA">
        <w:rPr>
          <w:rFonts w:ascii="Arial" w:hAnsi="Arial" w:cs="Arial"/>
          <w:sz w:val="22"/>
          <w:szCs w:val="22"/>
        </w:rPr>
        <w:tab/>
      </w:r>
      <w:r w:rsidR="00661823" w:rsidRPr="004468A2">
        <w:rPr>
          <w:rFonts w:ascii="Arial" w:hAnsi="Arial" w:cs="Arial"/>
          <w:sz w:val="22"/>
          <w:szCs w:val="22"/>
        </w:rPr>
        <w:t>Palo Alto Art Center, Palo Alto, CA Palo Alto High School, Palo Alto, CA</w:t>
      </w:r>
    </w:p>
    <w:p w14:paraId="0D1A78F8" w14:textId="496E5D6B" w:rsidR="004468A2" w:rsidRPr="004468A2" w:rsidRDefault="004468A2" w:rsidP="003C37FA">
      <w:pPr>
        <w:ind w:left="1440" w:hanging="1440"/>
        <w:rPr>
          <w:rFonts w:ascii="Arial" w:hAnsi="Arial" w:cs="Arial"/>
          <w:sz w:val="22"/>
          <w:szCs w:val="22"/>
        </w:rPr>
      </w:pPr>
      <w:r w:rsidRPr="004468A2">
        <w:rPr>
          <w:rFonts w:ascii="Arial" w:hAnsi="Arial" w:cs="Arial"/>
          <w:sz w:val="22"/>
          <w:szCs w:val="22"/>
        </w:rPr>
        <w:lastRenderedPageBreak/>
        <w:t>2009</w:t>
      </w:r>
      <w:r w:rsidR="003C37FA">
        <w:rPr>
          <w:rFonts w:ascii="Arial" w:hAnsi="Arial" w:cs="Arial"/>
          <w:sz w:val="22"/>
          <w:szCs w:val="22"/>
        </w:rPr>
        <w:tab/>
      </w:r>
      <w:r w:rsidRPr="004468A2">
        <w:rPr>
          <w:rFonts w:ascii="Arial" w:hAnsi="Arial" w:cs="Arial"/>
          <w:sz w:val="22"/>
          <w:szCs w:val="22"/>
        </w:rPr>
        <w:t xml:space="preserve">Mildred Howard – Abode: Sanctuary for the </w:t>
      </w:r>
      <w:proofErr w:type="spellStart"/>
      <w:r w:rsidRPr="004468A2">
        <w:rPr>
          <w:rFonts w:ascii="Arial" w:hAnsi="Arial" w:cs="Arial"/>
          <w:sz w:val="22"/>
          <w:szCs w:val="22"/>
        </w:rPr>
        <w:t>Famila</w:t>
      </w:r>
      <w:proofErr w:type="spellEnd"/>
      <w:r w:rsidRPr="004468A2">
        <w:rPr>
          <w:rFonts w:ascii="Arial" w:hAnsi="Arial" w:cs="Arial"/>
          <w:sz w:val="22"/>
          <w:szCs w:val="22"/>
        </w:rPr>
        <w:t>(r), San José Museum of Art, San José,</w:t>
      </w:r>
      <w:r w:rsidR="00661823">
        <w:rPr>
          <w:rFonts w:ascii="Arial" w:hAnsi="Arial" w:cs="Arial"/>
          <w:sz w:val="22"/>
          <w:szCs w:val="22"/>
        </w:rPr>
        <w:t xml:space="preserve"> CA</w:t>
      </w:r>
    </w:p>
    <w:p w14:paraId="07F3C721" w14:textId="2A02BEF8" w:rsidR="004468A2" w:rsidRPr="004468A2" w:rsidRDefault="004468A2" w:rsidP="004468A2">
      <w:pPr>
        <w:rPr>
          <w:rFonts w:ascii="Arial" w:hAnsi="Arial" w:cs="Arial"/>
          <w:sz w:val="22"/>
          <w:szCs w:val="22"/>
        </w:rPr>
      </w:pPr>
      <w:r w:rsidRPr="004468A2">
        <w:rPr>
          <w:rFonts w:ascii="Arial" w:hAnsi="Arial" w:cs="Arial"/>
          <w:sz w:val="22"/>
          <w:szCs w:val="22"/>
        </w:rPr>
        <w:t>2007</w:t>
      </w:r>
      <w:r w:rsidR="00661823">
        <w:rPr>
          <w:rFonts w:ascii="Arial" w:hAnsi="Arial" w:cs="Arial"/>
          <w:sz w:val="22"/>
          <w:szCs w:val="22"/>
        </w:rPr>
        <w:tab/>
      </w:r>
      <w:r w:rsidR="003C37FA">
        <w:rPr>
          <w:rFonts w:ascii="Arial" w:hAnsi="Arial" w:cs="Arial"/>
          <w:sz w:val="22"/>
          <w:szCs w:val="22"/>
        </w:rPr>
        <w:tab/>
      </w:r>
      <w:r w:rsidRPr="004468A2">
        <w:rPr>
          <w:rFonts w:ascii="Arial" w:hAnsi="Arial" w:cs="Arial"/>
          <w:sz w:val="22"/>
          <w:szCs w:val="22"/>
        </w:rPr>
        <w:t>Mildred Howard American Artist, 2m, Feb 16, 07, Art in Embassies, Rabat, MA</w:t>
      </w:r>
    </w:p>
    <w:p w14:paraId="2E2AF8A2" w14:textId="77777777" w:rsidR="004468A2" w:rsidRPr="004468A2" w:rsidRDefault="004468A2" w:rsidP="003C37FA">
      <w:pPr>
        <w:ind w:left="720" w:firstLine="720"/>
        <w:rPr>
          <w:rFonts w:ascii="Arial" w:hAnsi="Arial" w:cs="Arial"/>
          <w:sz w:val="22"/>
          <w:szCs w:val="22"/>
        </w:rPr>
      </w:pPr>
      <w:r w:rsidRPr="004468A2">
        <w:rPr>
          <w:rFonts w:ascii="Arial" w:hAnsi="Arial" w:cs="Arial"/>
          <w:sz w:val="22"/>
          <w:szCs w:val="22"/>
        </w:rPr>
        <w:t>Panels, Lectures, Symposiums and Selection Panels since 1990</w:t>
      </w:r>
    </w:p>
    <w:p w14:paraId="1F2353EC" w14:textId="4B5CB6F3" w:rsidR="004468A2" w:rsidRPr="004468A2" w:rsidRDefault="004468A2" w:rsidP="003C37FA">
      <w:pPr>
        <w:ind w:left="720" w:firstLine="720"/>
        <w:rPr>
          <w:rFonts w:ascii="Arial" w:hAnsi="Arial" w:cs="Arial"/>
          <w:sz w:val="22"/>
          <w:szCs w:val="22"/>
        </w:rPr>
      </w:pPr>
      <w:r w:rsidRPr="004468A2">
        <w:rPr>
          <w:rFonts w:ascii="Arial" w:hAnsi="Arial" w:cs="Arial"/>
          <w:sz w:val="22"/>
          <w:szCs w:val="22"/>
        </w:rPr>
        <w:t xml:space="preserve">Department of Art Lecture, California College of the Arts, San Francisco, CA </w:t>
      </w:r>
    </w:p>
    <w:p w14:paraId="29574E77" w14:textId="77777777" w:rsidR="004468A2" w:rsidRPr="004468A2" w:rsidRDefault="004468A2" w:rsidP="003C37FA">
      <w:pPr>
        <w:ind w:left="720" w:firstLine="720"/>
        <w:rPr>
          <w:rFonts w:ascii="Arial" w:hAnsi="Arial" w:cs="Arial"/>
          <w:sz w:val="22"/>
          <w:szCs w:val="22"/>
        </w:rPr>
      </w:pPr>
      <w:r w:rsidRPr="004468A2">
        <w:rPr>
          <w:rFonts w:ascii="Arial" w:hAnsi="Arial" w:cs="Arial"/>
          <w:sz w:val="22"/>
          <w:szCs w:val="22"/>
        </w:rPr>
        <w:t>Crocker Art Museum, Sacramento, CA</w:t>
      </w:r>
    </w:p>
    <w:p w14:paraId="367C9073" w14:textId="453CEE56" w:rsidR="00661823" w:rsidRDefault="004468A2" w:rsidP="003C37FA">
      <w:pPr>
        <w:ind w:left="720" w:firstLine="720"/>
        <w:rPr>
          <w:rFonts w:ascii="Arial" w:hAnsi="Arial" w:cs="Arial"/>
          <w:sz w:val="22"/>
          <w:szCs w:val="22"/>
        </w:rPr>
      </w:pPr>
      <w:r w:rsidRPr="004468A2">
        <w:rPr>
          <w:rFonts w:ascii="Arial" w:hAnsi="Arial" w:cs="Arial"/>
          <w:sz w:val="22"/>
          <w:szCs w:val="22"/>
        </w:rPr>
        <w:t>A Conversation with Quincy Troupe, Museum of Glass, Tacoma, WA</w:t>
      </w:r>
    </w:p>
    <w:p w14:paraId="1569FAE2" w14:textId="3EE37141" w:rsidR="004468A2" w:rsidRPr="004468A2" w:rsidRDefault="004468A2" w:rsidP="003C37FA">
      <w:pPr>
        <w:ind w:left="720" w:firstLine="720"/>
        <w:rPr>
          <w:rFonts w:ascii="Arial" w:hAnsi="Arial" w:cs="Arial"/>
          <w:sz w:val="22"/>
          <w:szCs w:val="22"/>
        </w:rPr>
      </w:pPr>
      <w:r w:rsidRPr="004468A2">
        <w:rPr>
          <w:rFonts w:ascii="Arial" w:hAnsi="Arial" w:cs="Arial"/>
          <w:sz w:val="22"/>
          <w:szCs w:val="22"/>
        </w:rPr>
        <w:t>Department of Art, Millis College, Oakland, CA</w:t>
      </w:r>
    </w:p>
    <w:p w14:paraId="1DCA66CD" w14:textId="77777777" w:rsidR="004468A2" w:rsidRPr="004468A2" w:rsidRDefault="004468A2" w:rsidP="003C37FA">
      <w:pPr>
        <w:ind w:left="1440"/>
        <w:rPr>
          <w:rFonts w:ascii="Arial" w:hAnsi="Arial" w:cs="Arial"/>
          <w:sz w:val="22"/>
          <w:szCs w:val="22"/>
        </w:rPr>
      </w:pPr>
      <w:r w:rsidRPr="004468A2">
        <w:rPr>
          <w:rFonts w:ascii="Arial" w:hAnsi="Arial" w:cs="Arial"/>
          <w:sz w:val="22"/>
          <w:szCs w:val="22"/>
        </w:rPr>
        <w:t>San Francisco Art Commission Selection Panel for Bay View Opera House, San Francisco, CA</w:t>
      </w:r>
    </w:p>
    <w:p w14:paraId="78D690E0" w14:textId="2A2D0AAD" w:rsidR="004468A2" w:rsidRPr="004468A2" w:rsidRDefault="004468A2" w:rsidP="003C37FA">
      <w:pPr>
        <w:ind w:left="1440" w:hanging="1440"/>
        <w:rPr>
          <w:rFonts w:ascii="Arial" w:hAnsi="Arial" w:cs="Arial"/>
          <w:sz w:val="22"/>
          <w:szCs w:val="22"/>
        </w:rPr>
      </w:pPr>
      <w:r w:rsidRPr="004468A2">
        <w:rPr>
          <w:rFonts w:ascii="Arial" w:hAnsi="Arial" w:cs="Arial"/>
          <w:sz w:val="22"/>
          <w:szCs w:val="22"/>
        </w:rPr>
        <w:t>2006</w:t>
      </w:r>
      <w:r w:rsidR="003C37FA">
        <w:rPr>
          <w:rFonts w:ascii="Arial" w:hAnsi="Arial" w:cs="Arial"/>
          <w:sz w:val="22"/>
          <w:szCs w:val="22"/>
        </w:rPr>
        <w:tab/>
      </w:r>
      <w:r w:rsidRPr="004468A2">
        <w:rPr>
          <w:rFonts w:ascii="Arial" w:hAnsi="Arial" w:cs="Arial"/>
          <w:sz w:val="22"/>
          <w:szCs w:val="22"/>
        </w:rPr>
        <w:t>Panelist, Berkeley Art Center, Berkeley, CA Texas State University, San Marcos, TX</w:t>
      </w:r>
    </w:p>
    <w:p w14:paraId="5A80C960" w14:textId="524BBF74" w:rsidR="004468A2" w:rsidRPr="004468A2" w:rsidRDefault="004468A2" w:rsidP="003C37FA">
      <w:pPr>
        <w:ind w:left="1440" w:hanging="1440"/>
        <w:rPr>
          <w:rFonts w:ascii="Arial" w:hAnsi="Arial" w:cs="Arial"/>
          <w:sz w:val="22"/>
          <w:szCs w:val="22"/>
        </w:rPr>
      </w:pPr>
      <w:r w:rsidRPr="004468A2">
        <w:rPr>
          <w:rFonts w:ascii="Arial" w:hAnsi="Arial" w:cs="Arial"/>
          <w:sz w:val="22"/>
          <w:szCs w:val="22"/>
        </w:rPr>
        <w:t>2005</w:t>
      </w:r>
      <w:r w:rsidRPr="004468A2">
        <w:rPr>
          <w:rFonts w:ascii="Arial" w:hAnsi="Arial" w:cs="Arial"/>
          <w:sz w:val="22"/>
          <w:szCs w:val="22"/>
        </w:rPr>
        <w:tab/>
      </w:r>
      <w:r w:rsidR="003C37FA">
        <w:rPr>
          <w:rFonts w:ascii="Arial" w:hAnsi="Arial" w:cs="Arial"/>
          <w:sz w:val="22"/>
          <w:szCs w:val="22"/>
        </w:rPr>
        <w:tab/>
      </w:r>
      <w:r w:rsidRPr="004468A2">
        <w:rPr>
          <w:rFonts w:ascii="Arial" w:hAnsi="Arial" w:cs="Arial"/>
          <w:sz w:val="22"/>
          <w:szCs w:val="22"/>
        </w:rPr>
        <w:t>Panelist, Flintridge Foundation, Pasadena, CA Visiting Artist, University of California, Davis Visiting Artist, di Rosa Art Preserve, Napa, CA</w:t>
      </w:r>
    </w:p>
    <w:p w14:paraId="19BA4636" w14:textId="3EFC94B7" w:rsidR="004468A2" w:rsidRPr="004468A2" w:rsidRDefault="004468A2" w:rsidP="004468A2">
      <w:pPr>
        <w:rPr>
          <w:rFonts w:ascii="Arial" w:hAnsi="Arial" w:cs="Arial"/>
          <w:sz w:val="22"/>
          <w:szCs w:val="22"/>
        </w:rPr>
      </w:pPr>
      <w:r w:rsidRPr="004468A2">
        <w:rPr>
          <w:rFonts w:ascii="Arial" w:hAnsi="Arial" w:cs="Arial"/>
          <w:sz w:val="22"/>
          <w:szCs w:val="22"/>
        </w:rPr>
        <w:t>2003</w:t>
      </w:r>
      <w:r w:rsidRPr="004468A2">
        <w:rPr>
          <w:rFonts w:ascii="Arial" w:hAnsi="Arial" w:cs="Arial"/>
          <w:sz w:val="22"/>
          <w:szCs w:val="22"/>
        </w:rPr>
        <w:tab/>
      </w:r>
      <w:r w:rsidR="003C37FA">
        <w:rPr>
          <w:rFonts w:ascii="Arial" w:hAnsi="Arial" w:cs="Arial"/>
          <w:sz w:val="22"/>
          <w:szCs w:val="22"/>
        </w:rPr>
        <w:tab/>
      </w:r>
      <w:r w:rsidRPr="004468A2">
        <w:rPr>
          <w:rFonts w:ascii="Arial" w:hAnsi="Arial" w:cs="Arial"/>
          <w:sz w:val="22"/>
          <w:szCs w:val="22"/>
        </w:rPr>
        <w:t>Juror, Fine Arts Work Center, Provincetown, MA</w:t>
      </w:r>
    </w:p>
    <w:p w14:paraId="3F972C89" w14:textId="77777777" w:rsidR="00661823" w:rsidRDefault="004468A2" w:rsidP="003C37FA">
      <w:pPr>
        <w:ind w:left="720" w:firstLine="720"/>
        <w:rPr>
          <w:rFonts w:ascii="Arial" w:hAnsi="Arial" w:cs="Arial"/>
          <w:sz w:val="22"/>
          <w:szCs w:val="22"/>
        </w:rPr>
      </w:pPr>
      <w:r w:rsidRPr="004468A2">
        <w:rPr>
          <w:rFonts w:ascii="Arial" w:hAnsi="Arial" w:cs="Arial"/>
          <w:sz w:val="22"/>
          <w:szCs w:val="22"/>
        </w:rPr>
        <w:t>Lecture, University of California, Department of Art Practice, Berkeley, CA</w:t>
      </w:r>
    </w:p>
    <w:p w14:paraId="1A245365" w14:textId="7AE20692" w:rsidR="004468A2" w:rsidRPr="004468A2" w:rsidRDefault="004468A2" w:rsidP="004468A2">
      <w:pPr>
        <w:rPr>
          <w:rFonts w:ascii="Arial" w:hAnsi="Arial" w:cs="Arial"/>
          <w:sz w:val="22"/>
          <w:szCs w:val="22"/>
        </w:rPr>
      </w:pPr>
      <w:r w:rsidRPr="004468A2">
        <w:rPr>
          <w:rFonts w:ascii="Arial" w:hAnsi="Arial" w:cs="Arial"/>
          <w:sz w:val="22"/>
          <w:szCs w:val="22"/>
        </w:rPr>
        <w:t>2002</w:t>
      </w:r>
      <w:r w:rsidRPr="004468A2">
        <w:rPr>
          <w:rFonts w:ascii="Arial" w:hAnsi="Arial" w:cs="Arial"/>
          <w:sz w:val="22"/>
          <w:szCs w:val="22"/>
        </w:rPr>
        <w:tab/>
      </w:r>
      <w:r w:rsidR="003C37FA">
        <w:rPr>
          <w:rFonts w:ascii="Arial" w:hAnsi="Arial" w:cs="Arial"/>
          <w:sz w:val="22"/>
          <w:szCs w:val="22"/>
        </w:rPr>
        <w:tab/>
      </w:r>
      <w:r w:rsidRPr="004468A2">
        <w:rPr>
          <w:rFonts w:ascii="Arial" w:hAnsi="Arial" w:cs="Arial"/>
          <w:sz w:val="22"/>
          <w:szCs w:val="22"/>
        </w:rPr>
        <w:t>Copia Museum for Wine and Food, Napa, CA</w:t>
      </w:r>
    </w:p>
    <w:p w14:paraId="7EA011FE" w14:textId="77777777" w:rsidR="004468A2" w:rsidRPr="004468A2" w:rsidRDefault="004468A2" w:rsidP="003C37FA">
      <w:pPr>
        <w:ind w:left="1440"/>
        <w:rPr>
          <w:rFonts w:ascii="Arial" w:hAnsi="Arial" w:cs="Arial"/>
          <w:sz w:val="22"/>
          <w:szCs w:val="22"/>
        </w:rPr>
      </w:pPr>
      <w:r w:rsidRPr="004468A2">
        <w:rPr>
          <w:rFonts w:ascii="Arial" w:hAnsi="Arial" w:cs="Arial"/>
          <w:sz w:val="22"/>
          <w:szCs w:val="22"/>
        </w:rPr>
        <w:t xml:space="preserve">Lecture, Museum of Glass: International Center for Contemporary Art, Tacoma, WA Lecture, </w:t>
      </w:r>
      <w:proofErr w:type="spellStart"/>
      <w:r w:rsidRPr="004468A2">
        <w:rPr>
          <w:rFonts w:ascii="Arial" w:hAnsi="Arial" w:cs="Arial"/>
          <w:sz w:val="22"/>
          <w:szCs w:val="22"/>
        </w:rPr>
        <w:t>Remann</w:t>
      </w:r>
      <w:proofErr w:type="spellEnd"/>
      <w:r w:rsidRPr="004468A2">
        <w:rPr>
          <w:rFonts w:ascii="Arial" w:hAnsi="Arial" w:cs="Arial"/>
          <w:sz w:val="22"/>
          <w:szCs w:val="22"/>
        </w:rPr>
        <w:t xml:space="preserve"> Hall Juvenile Center, Tacoma, WA</w:t>
      </w:r>
    </w:p>
    <w:p w14:paraId="5DDF4857" w14:textId="77777777" w:rsidR="004468A2" w:rsidRPr="004468A2" w:rsidRDefault="004468A2" w:rsidP="003C37FA">
      <w:pPr>
        <w:ind w:left="720" w:firstLine="720"/>
        <w:rPr>
          <w:rFonts w:ascii="Arial" w:hAnsi="Arial" w:cs="Arial"/>
          <w:sz w:val="22"/>
          <w:szCs w:val="22"/>
        </w:rPr>
      </w:pPr>
      <w:r w:rsidRPr="004468A2">
        <w:rPr>
          <w:rFonts w:ascii="Arial" w:hAnsi="Arial" w:cs="Arial"/>
          <w:sz w:val="22"/>
          <w:szCs w:val="22"/>
        </w:rPr>
        <w:t>Lecture, San José Museum of Art, San José, CA</w:t>
      </w:r>
    </w:p>
    <w:p w14:paraId="59E7103D" w14:textId="325FE63E" w:rsidR="004468A2" w:rsidRPr="004468A2" w:rsidRDefault="004468A2" w:rsidP="00783DCD">
      <w:pPr>
        <w:ind w:left="1440" w:hanging="1440"/>
        <w:rPr>
          <w:rFonts w:ascii="Arial" w:hAnsi="Arial" w:cs="Arial"/>
          <w:sz w:val="22"/>
          <w:szCs w:val="22"/>
        </w:rPr>
      </w:pPr>
      <w:r w:rsidRPr="004468A2">
        <w:rPr>
          <w:rFonts w:ascii="Arial" w:hAnsi="Arial" w:cs="Arial"/>
          <w:sz w:val="22"/>
          <w:szCs w:val="22"/>
        </w:rPr>
        <w:t>2001</w:t>
      </w:r>
      <w:r w:rsidRPr="004468A2">
        <w:rPr>
          <w:rFonts w:ascii="Arial" w:hAnsi="Arial" w:cs="Arial"/>
          <w:sz w:val="22"/>
          <w:szCs w:val="22"/>
        </w:rPr>
        <w:tab/>
        <w:t>Art &amp; the Garden, California State University, Monterey Bay Institute of Visual &amp; Public Art, Monterey, CA</w:t>
      </w:r>
    </w:p>
    <w:p w14:paraId="55582C62" w14:textId="4614AFA6" w:rsidR="004468A2" w:rsidRPr="004468A2" w:rsidRDefault="004468A2" w:rsidP="00783DCD">
      <w:pPr>
        <w:ind w:left="1440"/>
        <w:rPr>
          <w:rFonts w:ascii="Arial" w:hAnsi="Arial" w:cs="Arial"/>
          <w:sz w:val="22"/>
          <w:szCs w:val="22"/>
        </w:rPr>
      </w:pPr>
      <w:r w:rsidRPr="004468A2">
        <w:rPr>
          <w:rFonts w:ascii="Arial" w:hAnsi="Arial" w:cs="Arial"/>
          <w:sz w:val="22"/>
          <w:szCs w:val="22"/>
        </w:rPr>
        <w:t>Lecture, Department of Environmental Design, University of California, Berkeley Lecture, Oxbow, Napa, CA</w:t>
      </w:r>
    </w:p>
    <w:p w14:paraId="32AB91CE" w14:textId="77777777" w:rsidR="004468A2" w:rsidRPr="004468A2" w:rsidRDefault="004468A2" w:rsidP="00783DCD">
      <w:pPr>
        <w:ind w:left="1440"/>
        <w:rPr>
          <w:rFonts w:ascii="Arial" w:hAnsi="Arial" w:cs="Arial"/>
          <w:sz w:val="22"/>
          <w:szCs w:val="22"/>
        </w:rPr>
      </w:pPr>
      <w:r w:rsidRPr="004468A2">
        <w:rPr>
          <w:rFonts w:ascii="Arial" w:hAnsi="Arial" w:cs="Arial"/>
          <w:sz w:val="22"/>
          <w:szCs w:val="22"/>
        </w:rPr>
        <w:t>Panelist, African Diasporas in the Old and the New Worlds: Consciousness and Imagination, Sorbonne, University, Paris, France</w:t>
      </w:r>
    </w:p>
    <w:p w14:paraId="7B055C61" w14:textId="77777777" w:rsidR="004468A2" w:rsidRPr="004468A2" w:rsidRDefault="004468A2" w:rsidP="00783DCD">
      <w:pPr>
        <w:ind w:left="720" w:firstLine="720"/>
        <w:rPr>
          <w:rFonts w:ascii="Arial" w:hAnsi="Arial" w:cs="Arial"/>
          <w:sz w:val="22"/>
          <w:szCs w:val="22"/>
        </w:rPr>
      </w:pPr>
      <w:r w:rsidRPr="004468A2">
        <w:rPr>
          <w:rFonts w:ascii="Arial" w:hAnsi="Arial" w:cs="Arial"/>
          <w:sz w:val="22"/>
          <w:szCs w:val="22"/>
        </w:rPr>
        <w:t>Presenter, University of Hawaii, Department of Art, Honolulu, HI</w:t>
      </w:r>
    </w:p>
    <w:p w14:paraId="17B5FF8F" w14:textId="7CC30809" w:rsidR="004468A2" w:rsidRPr="004468A2" w:rsidRDefault="004468A2" w:rsidP="00061075">
      <w:pPr>
        <w:ind w:left="1440" w:hanging="1440"/>
        <w:rPr>
          <w:rFonts w:ascii="Arial" w:hAnsi="Arial" w:cs="Arial"/>
          <w:sz w:val="22"/>
          <w:szCs w:val="22"/>
        </w:rPr>
      </w:pPr>
      <w:r w:rsidRPr="004468A2">
        <w:rPr>
          <w:rFonts w:ascii="Arial" w:hAnsi="Arial" w:cs="Arial"/>
          <w:sz w:val="22"/>
          <w:szCs w:val="22"/>
        </w:rPr>
        <w:t>1994</w:t>
      </w:r>
      <w:r w:rsidRPr="004468A2">
        <w:rPr>
          <w:rFonts w:ascii="Arial" w:hAnsi="Arial" w:cs="Arial"/>
          <w:sz w:val="22"/>
          <w:szCs w:val="22"/>
        </w:rPr>
        <w:tab/>
        <w:t>Panelist, A Visual Arts Encounter: African American in Europe, Palais du Luxemburg, Paris, France</w:t>
      </w:r>
    </w:p>
    <w:p w14:paraId="7412ADA8" w14:textId="77777777" w:rsidR="00061075" w:rsidRDefault="004468A2" w:rsidP="00061075">
      <w:pPr>
        <w:ind w:left="1440"/>
        <w:rPr>
          <w:rFonts w:ascii="Arial" w:hAnsi="Arial" w:cs="Arial"/>
          <w:sz w:val="22"/>
          <w:szCs w:val="22"/>
        </w:rPr>
      </w:pPr>
      <w:r w:rsidRPr="004468A2">
        <w:rPr>
          <w:rFonts w:ascii="Arial" w:hAnsi="Arial" w:cs="Arial"/>
          <w:sz w:val="22"/>
          <w:szCs w:val="22"/>
        </w:rPr>
        <w:t>Panelist, National Endowment for the Arts, Artists in Communities, Washington, DC</w:t>
      </w:r>
    </w:p>
    <w:p w14:paraId="455786D6" w14:textId="49C3309D" w:rsidR="004468A2" w:rsidRPr="004468A2" w:rsidRDefault="004468A2" w:rsidP="00061075">
      <w:pPr>
        <w:ind w:left="1440" w:hanging="1440"/>
        <w:rPr>
          <w:rFonts w:ascii="Arial" w:hAnsi="Arial" w:cs="Arial"/>
          <w:sz w:val="22"/>
          <w:szCs w:val="22"/>
        </w:rPr>
      </w:pPr>
      <w:r w:rsidRPr="004468A2">
        <w:rPr>
          <w:rFonts w:ascii="Arial" w:hAnsi="Arial" w:cs="Arial"/>
          <w:sz w:val="22"/>
          <w:szCs w:val="22"/>
        </w:rPr>
        <w:t>1993</w:t>
      </w:r>
      <w:r w:rsidR="00061075">
        <w:rPr>
          <w:rFonts w:ascii="Arial" w:hAnsi="Arial" w:cs="Arial"/>
          <w:sz w:val="22"/>
          <w:szCs w:val="22"/>
        </w:rPr>
        <w:tab/>
      </w:r>
      <w:r w:rsidRPr="004468A2">
        <w:rPr>
          <w:rFonts w:ascii="Arial" w:hAnsi="Arial" w:cs="Arial"/>
          <w:sz w:val="22"/>
          <w:szCs w:val="22"/>
        </w:rPr>
        <w:t>Lecturer, University of London, Department of African and Oriental Studies, London,</w:t>
      </w:r>
      <w:r w:rsidR="007319A9">
        <w:rPr>
          <w:rFonts w:ascii="Arial" w:hAnsi="Arial" w:cs="Arial"/>
          <w:sz w:val="22"/>
          <w:szCs w:val="22"/>
        </w:rPr>
        <w:t xml:space="preserve"> </w:t>
      </w:r>
      <w:r w:rsidRPr="004468A2">
        <w:rPr>
          <w:rFonts w:ascii="Arial" w:hAnsi="Arial" w:cs="Arial"/>
          <w:sz w:val="22"/>
          <w:szCs w:val="22"/>
        </w:rPr>
        <w:t>England</w:t>
      </w:r>
    </w:p>
    <w:p w14:paraId="49DC9A2E" w14:textId="77777777" w:rsidR="004468A2" w:rsidRPr="004468A2" w:rsidRDefault="004468A2" w:rsidP="00061075">
      <w:pPr>
        <w:ind w:left="1440"/>
        <w:rPr>
          <w:rFonts w:ascii="Arial" w:hAnsi="Arial" w:cs="Arial"/>
          <w:sz w:val="22"/>
          <w:szCs w:val="22"/>
        </w:rPr>
      </w:pPr>
      <w:r w:rsidRPr="004468A2">
        <w:rPr>
          <w:rFonts w:ascii="Arial" w:hAnsi="Arial" w:cs="Arial"/>
          <w:sz w:val="22"/>
          <w:szCs w:val="22"/>
        </w:rPr>
        <w:t>Panelist, California State Educators, San Francisco, CA Panelist, University of Arizona, Department of Art, Tucson, AZ</w:t>
      </w:r>
    </w:p>
    <w:p w14:paraId="2F13B9C4" w14:textId="04C99D19" w:rsidR="004468A2" w:rsidRPr="004468A2" w:rsidRDefault="004468A2" w:rsidP="004468A2">
      <w:pPr>
        <w:rPr>
          <w:rFonts w:ascii="Arial" w:hAnsi="Arial" w:cs="Arial"/>
          <w:sz w:val="22"/>
          <w:szCs w:val="22"/>
        </w:rPr>
      </w:pPr>
      <w:r w:rsidRPr="004468A2">
        <w:rPr>
          <w:rFonts w:ascii="Arial" w:hAnsi="Arial" w:cs="Arial"/>
          <w:sz w:val="22"/>
          <w:szCs w:val="22"/>
        </w:rPr>
        <w:t>1991</w:t>
      </w:r>
      <w:r w:rsidRPr="004468A2">
        <w:rPr>
          <w:rFonts w:ascii="Arial" w:hAnsi="Arial" w:cs="Arial"/>
          <w:sz w:val="22"/>
          <w:szCs w:val="22"/>
        </w:rPr>
        <w:tab/>
      </w:r>
      <w:r w:rsidR="00061075">
        <w:rPr>
          <w:rFonts w:ascii="Arial" w:hAnsi="Arial" w:cs="Arial"/>
          <w:sz w:val="22"/>
          <w:szCs w:val="22"/>
        </w:rPr>
        <w:tab/>
      </w:r>
      <w:r w:rsidRPr="004468A2">
        <w:rPr>
          <w:rFonts w:ascii="Arial" w:hAnsi="Arial" w:cs="Arial"/>
          <w:sz w:val="22"/>
          <w:szCs w:val="22"/>
        </w:rPr>
        <w:t>Oakland Museum of California, Oakland, CA</w:t>
      </w:r>
    </w:p>
    <w:p w14:paraId="22CA72FD" w14:textId="4E061295" w:rsidR="004468A2" w:rsidRPr="004468A2" w:rsidRDefault="004468A2" w:rsidP="00F70B0C">
      <w:pPr>
        <w:ind w:left="1440" w:hanging="1440"/>
        <w:rPr>
          <w:rFonts w:ascii="Arial" w:hAnsi="Arial" w:cs="Arial"/>
          <w:sz w:val="22"/>
          <w:szCs w:val="22"/>
        </w:rPr>
      </w:pPr>
      <w:r w:rsidRPr="004468A2">
        <w:rPr>
          <w:rFonts w:ascii="Arial" w:hAnsi="Arial" w:cs="Arial"/>
          <w:sz w:val="22"/>
          <w:szCs w:val="22"/>
        </w:rPr>
        <w:t>1990</w:t>
      </w:r>
      <w:r w:rsidR="00F70B0C">
        <w:rPr>
          <w:rFonts w:ascii="Arial" w:hAnsi="Arial" w:cs="Arial"/>
          <w:sz w:val="22"/>
          <w:szCs w:val="22"/>
        </w:rPr>
        <w:tab/>
      </w:r>
      <w:r w:rsidRPr="004468A2">
        <w:rPr>
          <w:rFonts w:ascii="Arial" w:hAnsi="Arial" w:cs="Arial"/>
          <w:sz w:val="22"/>
          <w:szCs w:val="22"/>
        </w:rPr>
        <w:t>Agenda for the 90's, World Collisions, San Francisco Art Institute, San Francisco, CA Grants Review Panelist, NEA Arts in Education, Washington, DC</w:t>
      </w:r>
    </w:p>
    <w:p w14:paraId="4BAA2522" w14:textId="77777777" w:rsidR="004468A2" w:rsidRPr="004468A2" w:rsidRDefault="004468A2" w:rsidP="00F70B0C">
      <w:pPr>
        <w:ind w:left="1440"/>
        <w:rPr>
          <w:rFonts w:ascii="Arial" w:hAnsi="Arial" w:cs="Arial"/>
          <w:sz w:val="22"/>
          <w:szCs w:val="22"/>
        </w:rPr>
      </w:pPr>
      <w:r w:rsidRPr="004468A2">
        <w:rPr>
          <w:rFonts w:ascii="Arial" w:hAnsi="Arial" w:cs="Arial"/>
          <w:sz w:val="22"/>
          <w:szCs w:val="22"/>
        </w:rPr>
        <w:t xml:space="preserve">Panelist, Mid-America College Art Association, Borders and Bridges, San Francisco, CA Panelist, </w:t>
      </w:r>
      <w:proofErr w:type="gramStart"/>
      <w:r w:rsidRPr="004468A2">
        <w:rPr>
          <w:rFonts w:ascii="Arial" w:hAnsi="Arial" w:cs="Arial"/>
          <w:sz w:val="22"/>
          <w:szCs w:val="22"/>
        </w:rPr>
        <w:t>Why</w:t>
      </w:r>
      <w:proofErr w:type="gramEnd"/>
      <w:r w:rsidRPr="004468A2">
        <w:rPr>
          <w:rFonts w:ascii="Arial" w:hAnsi="Arial" w:cs="Arial"/>
          <w:sz w:val="22"/>
          <w:szCs w:val="22"/>
        </w:rPr>
        <w:t xml:space="preserve"> is it Difficult to Criticize Arts of Color, Mexican Museum, San Francisco, CA Selection Panel, Earthquake Relief Fund, Northern California Grantmakers for the Arts, San Francisco, CA</w:t>
      </w:r>
    </w:p>
    <w:p w14:paraId="595F5F4B" w14:textId="77777777" w:rsidR="004468A2" w:rsidRPr="004468A2" w:rsidRDefault="004468A2" w:rsidP="00F70B0C">
      <w:pPr>
        <w:ind w:left="720" w:firstLine="720"/>
        <w:rPr>
          <w:rFonts w:ascii="Arial" w:hAnsi="Arial" w:cs="Arial"/>
          <w:sz w:val="22"/>
          <w:szCs w:val="22"/>
        </w:rPr>
      </w:pPr>
      <w:r w:rsidRPr="004468A2">
        <w:rPr>
          <w:rFonts w:ascii="Arial" w:hAnsi="Arial" w:cs="Arial"/>
          <w:sz w:val="22"/>
          <w:szCs w:val="22"/>
        </w:rPr>
        <w:t>Selection Panel, Headlands Center for the Arts, Sausalito, CA</w:t>
      </w:r>
    </w:p>
    <w:p w14:paraId="52673A3B" w14:textId="77777777" w:rsidR="007319A9" w:rsidRDefault="004468A2" w:rsidP="00F70B0C">
      <w:pPr>
        <w:ind w:left="720" w:firstLine="720"/>
        <w:rPr>
          <w:rFonts w:ascii="Arial" w:hAnsi="Arial" w:cs="Arial"/>
          <w:sz w:val="22"/>
          <w:szCs w:val="22"/>
        </w:rPr>
      </w:pPr>
      <w:r w:rsidRPr="004468A2">
        <w:rPr>
          <w:rFonts w:ascii="Arial" w:hAnsi="Arial" w:cs="Arial"/>
          <w:sz w:val="22"/>
          <w:szCs w:val="22"/>
        </w:rPr>
        <w:t xml:space="preserve">Viewpoints: Discussions with California Artists, Oakland Museum, Oakland, CA </w:t>
      </w:r>
    </w:p>
    <w:p w14:paraId="3AD7A733" w14:textId="10DF527F" w:rsidR="004468A2" w:rsidRPr="004468A2" w:rsidRDefault="004468A2" w:rsidP="004468A2">
      <w:pPr>
        <w:rPr>
          <w:rFonts w:ascii="Arial" w:hAnsi="Arial" w:cs="Arial"/>
          <w:sz w:val="22"/>
          <w:szCs w:val="22"/>
        </w:rPr>
      </w:pPr>
      <w:r w:rsidRPr="004468A2">
        <w:rPr>
          <w:rFonts w:ascii="Arial" w:hAnsi="Arial" w:cs="Arial"/>
          <w:sz w:val="22"/>
          <w:szCs w:val="22"/>
        </w:rPr>
        <w:t>1989</w:t>
      </w:r>
      <w:r w:rsidRPr="004468A2">
        <w:rPr>
          <w:rFonts w:ascii="Arial" w:hAnsi="Arial" w:cs="Arial"/>
          <w:sz w:val="22"/>
          <w:szCs w:val="22"/>
        </w:rPr>
        <w:tab/>
      </w:r>
      <w:r w:rsidR="00F70B0C">
        <w:rPr>
          <w:rFonts w:ascii="Arial" w:hAnsi="Arial" w:cs="Arial"/>
          <w:sz w:val="22"/>
          <w:szCs w:val="22"/>
        </w:rPr>
        <w:tab/>
      </w:r>
      <w:r w:rsidRPr="004468A2">
        <w:rPr>
          <w:rFonts w:ascii="Arial" w:hAnsi="Arial" w:cs="Arial"/>
          <w:sz w:val="22"/>
          <w:szCs w:val="22"/>
        </w:rPr>
        <w:t>Artist Review Panel, Capp Street Project, San Francisco, CA</w:t>
      </w:r>
    </w:p>
    <w:p w14:paraId="7E361907" w14:textId="77777777" w:rsidR="004468A2" w:rsidRPr="004468A2" w:rsidRDefault="004468A2" w:rsidP="00F70B0C">
      <w:pPr>
        <w:ind w:left="720" w:firstLine="720"/>
        <w:rPr>
          <w:rFonts w:ascii="Arial" w:hAnsi="Arial" w:cs="Arial"/>
          <w:sz w:val="22"/>
          <w:szCs w:val="22"/>
        </w:rPr>
      </w:pPr>
      <w:r w:rsidRPr="004468A2">
        <w:rPr>
          <w:rFonts w:ascii="Arial" w:hAnsi="Arial" w:cs="Arial"/>
          <w:sz w:val="22"/>
          <w:szCs w:val="22"/>
        </w:rPr>
        <w:t>Organizational Grants Review Panel, Festival 2000, San Francisco, CA</w:t>
      </w:r>
    </w:p>
    <w:p w14:paraId="7C6B2903" w14:textId="77777777" w:rsidR="004468A2" w:rsidRPr="004468A2" w:rsidRDefault="004468A2" w:rsidP="00F70B0C">
      <w:pPr>
        <w:ind w:left="1440"/>
        <w:rPr>
          <w:rFonts w:ascii="Arial" w:hAnsi="Arial" w:cs="Arial"/>
          <w:sz w:val="22"/>
          <w:szCs w:val="22"/>
        </w:rPr>
      </w:pPr>
      <w:r w:rsidRPr="004468A2">
        <w:rPr>
          <w:rFonts w:ascii="Arial" w:hAnsi="Arial" w:cs="Arial"/>
          <w:sz w:val="22"/>
          <w:szCs w:val="22"/>
        </w:rPr>
        <w:t>Panelist, Sources of a Distinct Majority, San Francisco Art Institute, San Francisco, CA Panelist, Northern California Sculpture Conference, Sonoma State University, Sonoma, CA Panelist, The Artists Role in Arts Education, Marin Community Foundation, Larkspur, CA</w:t>
      </w:r>
    </w:p>
    <w:p w14:paraId="36114184" w14:textId="3D94CF3E" w:rsidR="004468A2" w:rsidRPr="004468A2" w:rsidRDefault="004468A2" w:rsidP="004468A2">
      <w:pPr>
        <w:rPr>
          <w:rFonts w:ascii="Arial" w:hAnsi="Arial" w:cs="Arial"/>
          <w:sz w:val="22"/>
          <w:szCs w:val="22"/>
        </w:rPr>
      </w:pPr>
      <w:r w:rsidRPr="004468A2">
        <w:rPr>
          <w:rFonts w:ascii="Arial" w:hAnsi="Arial" w:cs="Arial"/>
          <w:sz w:val="22"/>
          <w:szCs w:val="22"/>
        </w:rPr>
        <w:t>1988</w:t>
      </w:r>
      <w:r w:rsidRPr="004468A2">
        <w:rPr>
          <w:rFonts w:ascii="Arial" w:hAnsi="Arial" w:cs="Arial"/>
          <w:sz w:val="22"/>
          <w:szCs w:val="22"/>
        </w:rPr>
        <w:tab/>
      </w:r>
      <w:r w:rsidR="00F70B0C">
        <w:rPr>
          <w:rFonts w:ascii="Arial" w:hAnsi="Arial" w:cs="Arial"/>
          <w:sz w:val="22"/>
          <w:szCs w:val="22"/>
        </w:rPr>
        <w:tab/>
      </w:r>
      <w:r w:rsidRPr="004468A2">
        <w:rPr>
          <w:rFonts w:ascii="Arial" w:hAnsi="Arial" w:cs="Arial"/>
          <w:sz w:val="22"/>
          <w:szCs w:val="22"/>
        </w:rPr>
        <w:t>Grants Review Panel, City of Oakland, Cultural Arts, Oakland, CA</w:t>
      </w:r>
    </w:p>
    <w:p w14:paraId="4F0B2E4F" w14:textId="77777777" w:rsidR="004468A2" w:rsidRPr="004468A2" w:rsidRDefault="004468A2" w:rsidP="00F70B0C">
      <w:pPr>
        <w:ind w:left="720" w:firstLine="720"/>
        <w:rPr>
          <w:rFonts w:ascii="Arial" w:hAnsi="Arial" w:cs="Arial"/>
          <w:sz w:val="22"/>
          <w:szCs w:val="22"/>
        </w:rPr>
      </w:pPr>
      <w:r w:rsidRPr="004468A2">
        <w:rPr>
          <w:rFonts w:ascii="Arial" w:hAnsi="Arial" w:cs="Arial"/>
          <w:sz w:val="22"/>
          <w:szCs w:val="22"/>
        </w:rPr>
        <w:lastRenderedPageBreak/>
        <w:t>Lecture, San Francisco State University, Department of Art, San Francisco, CA</w:t>
      </w:r>
    </w:p>
    <w:p w14:paraId="31FEDA0F" w14:textId="77777777" w:rsidR="00A85C7B" w:rsidRDefault="004468A2" w:rsidP="00F70B0C">
      <w:pPr>
        <w:ind w:left="1440"/>
        <w:rPr>
          <w:rFonts w:ascii="Arial" w:hAnsi="Arial" w:cs="Arial"/>
          <w:sz w:val="22"/>
          <w:szCs w:val="22"/>
        </w:rPr>
      </w:pPr>
      <w:r w:rsidRPr="004468A2">
        <w:rPr>
          <w:rFonts w:ascii="Arial" w:hAnsi="Arial" w:cs="Arial"/>
          <w:sz w:val="22"/>
          <w:szCs w:val="22"/>
        </w:rPr>
        <w:t>Panelist, Twenty Years of Bay Area Art, San Francisco State University, San Francisco,</w:t>
      </w:r>
      <w:r w:rsidR="00A85C7B">
        <w:rPr>
          <w:rFonts w:ascii="Arial" w:hAnsi="Arial" w:cs="Arial"/>
          <w:sz w:val="22"/>
          <w:szCs w:val="22"/>
        </w:rPr>
        <w:t xml:space="preserve"> </w:t>
      </w:r>
      <w:r w:rsidRPr="004468A2">
        <w:rPr>
          <w:rFonts w:ascii="Arial" w:hAnsi="Arial" w:cs="Arial"/>
          <w:sz w:val="22"/>
          <w:szCs w:val="22"/>
        </w:rPr>
        <w:t xml:space="preserve">CA </w:t>
      </w:r>
    </w:p>
    <w:p w14:paraId="7AFC5FDE" w14:textId="0AB42FA7" w:rsidR="004468A2" w:rsidRPr="004468A2" w:rsidRDefault="004468A2" w:rsidP="00A85C7B">
      <w:pPr>
        <w:rPr>
          <w:rFonts w:ascii="Arial" w:hAnsi="Arial" w:cs="Arial"/>
          <w:sz w:val="22"/>
          <w:szCs w:val="22"/>
        </w:rPr>
      </w:pPr>
      <w:r w:rsidRPr="004468A2">
        <w:rPr>
          <w:rFonts w:ascii="Arial" w:hAnsi="Arial" w:cs="Arial"/>
          <w:sz w:val="22"/>
          <w:szCs w:val="22"/>
        </w:rPr>
        <w:t>1987</w:t>
      </w:r>
      <w:r w:rsidRPr="004468A2">
        <w:rPr>
          <w:rFonts w:ascii="Arial" w:hAnsi="Arial" w:cs="Arial"/>
          <w:sz w:val="22"/>
          <w:szCs w:val="22"/>
        </w:rPr>
        <w:tab/>
      </w:r>
      <w:r w:rsidR="00F70B0C">
        <w:rPr>
          <w:rFonts w:ascii="Arial" w:hAnsi="Arial" w:cs="Arial"/>
          <w:sz w:val="22"/>
          <w:szCs w:val="22"/>
        </w:rPr>
        <w:tab/>
      </w:r>
      <w:r w:rsidRPr="004468A2">
        <w:rPr>
          <w:rFonts w:ascii="Arial" w:hAnsi="Arial" w:cs="Arial"/>
          <w:sz w:val="22"/>
          <w:szCs w:val="22"/>
        </w:rPr>
        <w:t>Lecture, Sonoma State University, Sonoma, CA</w:t>
      </w:r>
    </w:p>
    <w:p w14:paraId="3EF6B951" w14:textId="2999C1FF" w:rsidR="004468A2" w:rsidRPr="004468A2" w:rsidRDefault="004468A2" w:rsidP="004468A2">
      <w:pPr>
        <w:rPr>
          <w:rFonts w:ascii="Arial" w:hAnsi="Arial" w:cs="Arial"/>
          <w:sz w:val="22"/>
          <w:szCs w:val="22"/>
        </w:rPr>
      </w:pPr>
      <w:r w:rsidRPr="004468A2">
        <w:rPr>
          <w:rFonts w:ascii="Arial" w:hAnsi="Arial" w:cs="Arial"/>
          <w:sz w:val="22"/>
          <w:szCs w:val="22"/>
        </w:rPr>
        <w:t>1986</w:t>
      </w:r>
      <w:r w:rsidRPr="004468A2">
        <w:rPr>
          <w:rFonts w:ascii="Arial" w:hAnsi="Arial" w:cs="Arial"/>
          <w:sz w:val="22"/>
          <w:szCs w:val="22"/>
        </w:rPr>
        <w:tab/>
      </w:r>
      <w:r w:rsidR="00F70B0C">
        <w:rPr>
          <w:rFonts w:ascii="Arial" w:hAnsi="Arial" w:cs="Arial"/>
          <w:sz w:val="22"/>
          <w:szCs w:val="22"/>
        </w:rPr>
        <w:tab/>
      </w:r>
      <w:r w:rsidRPr="004468A2">
        <w:rPr>
          <w:rFonts w:ascii="Arial" w:hAnsi="Arial" w:cs="Arial"/>
          <w:sz w:val="22"/>
          <w:szCs w:val="22"/>
        </w:rPr>
        <w:t>Lecture, Department of Art, California State University, Hayward, CA</w:t>
      </w:r>
    </w:p>
    <w:p w14:paraId="1A302109" w14:textId="77777777" w:rsidR="004468A2" w:rsidRPr="004468A2" w:rsidRDefault="004468A2" w:rsidP="00F70B0C">
      <w:pPr>
        <w:ind w:left="1440"/>
        <w:rPr>
          <w:rFonts w:ascii="Arial" w:hAnsi="Arial" w:cs="Arial"/>
          <w:sz w:val="22"/>
          <w:szCs w:val="22"/>
        </w:rPr>
      </w:pPr>
      <w:r w:rsidRPr="004468A2">
        <w:rPr>
          <w:rFonts w:ascii="Arial" w:hAnsi="Arial" w:cs="Arial"/>
          <w:sz w:val="22"/>
          <w:szCs w:val="22"/>
        </w:rPr>
        <w:t xml:space="preserve">Teacher, with Raymond Saunders at Centre International du Manoir </w:t>
      </w:r>
      <w:proofErr w:type="spellStart"/>
      <w:r w:rsidRPr="004468A2">
        <w:rPr>
          <w:rFonts w:ascii="Arial" w:hAnsi="Arial" w:cs="Arial"/>
          <w:sz w:val="22"/>
          <w:szCs w:val="22"/>
        </w:rPr>
        <w:t>Boulouris</w:t>
      </w:r>
      <w:proofErr w:type="spellEnd"/>
      <w:r w:rsidRPr="004468A2">
        <w:rPr>
          <w:rFonts w:ascii="Arial" w:hAnsi="Arial" w:cs="Arial"/>
          <w:sz w:val="22"/>
          <w:szCs w:val="22"/>
        </w:rPr>
        <w:t>, Saint Raphael, France</w:t>
      </w:r>
    </w:p>
    <w:p w14:paraId="43700A1F" w14:textId="1916807C" w:rsidR="004468A2" w:rsidRPr="004468A2" w:rsidRDefault="004468A2" w:rsidP="004468A2">
      <w:pPr>
        <w:rPr>
          <w:rFonts w:ascii="Arial" w:hAnsi="Arial" w:cs="Arial"/>
          <w:sz w:val="22"/>
          <w:szCs w:val="22"/>
        </w:rPr>
      </w:pPr>
      <w:r w:rsidRPr="004468A2">
        <w:rPr>
          <w:rFonts w:ascii="Arial" w:hAnsi="Arial" w:cs="Arial"/>
          <w:sz w:val="22"/>
          <w:szCs w:val="22"/>
        </w:rPr>
        <w:t>1985</w:t>
      </w:r>
      <w:r w:rsidRPr="004468A2">
        <w:rPr>
          <w:rFonts w:ascii="Arial" w:hAnsi="Arial" w:cs="Arial"/>
          <w:sz w:val="22"/>
          <w:szCs w:val="22"/>
        </w:rPr>
        <w:tab/>
      </w:r>
      <w:r w:rsidR="00F70B0C">
        <w:rPr>
          <w:rFonts w:ascii="Arial" w:hAnsi="Arial" w:cs="Arial"/>
          <w:sz w:val="22"/>
          <w:szCs w:val="22"/>
        </w:rPr>
        <w:tab/>
      </w:r>
      <w:r w:rsidRPr="004468A2">
        <w:rPr>
          <w:rFonts w:ascii="Arial" w:hAnsi="Arial" w:cs="Arial"/>
          <w:sz w:val="22"/>
          <w:szCs w:val="22"/>
        </w:rPr>
        <w:t>Lecture, Oakland Museum of California</w:t>
      </w:r>
    </w:p>
    <w:p w14:paraId="0908971C" w14:textId="77777777" w:rsidR="00F70B0C" w:rsidRDefault="004468A2" w:rsidP="00F70B0C">
      <w:pPr>
        <w:ind w:left="1440"/>
        <w:rPr>
          <w:rFonts w:ascii="Arial" w:hAnsi="Arial" w:cs="Arial"/>
          <w:sz w:val="22"/>
          <w:szCs w:val="22"/>
        </w:rPr>
      </w:pPr>
      <w:r w:rsidRPr="004468A2">
        <w:rPr>
          <w:rFonts w:ascii="Arial" w:hAnsi="Arial" w:cs="Arial"/>
          <w:sz w:val="22"/>
          <w:szCs w:val="22"/>
        </w:rPr>
        <w:t>Panelist, California Arts Council, Organizational Grants, Sacramento, CA (until 1987)</w:t>
      </w:r>
    </w:p>
    <w:p w14:paraId="3C41156A" w14:textId="6AE25CA2" w:rsidR="004468A2" w:rsidRPr="004468A2" w:rsidRDefault="004468A2" w:rsidP="00F70B0C">
      <w:pPr>
        <w:rPr>
          <w:rFonts w:ascii="Arial" w:hAnsi="Arial" w:cs="Arial"/>
          <w:sz w:val="22"/>
          <w:szCs w:val="22"/>
        </w:rPr>
      </w:pPr>
      <w:r w:rsidRPr="004468A2">
        <w:rPr>
          <w:rFonts w:ascii="Arial" w:hAnsi="Arial" w:cs="Arial"/>
          <w:sz w:val="22"/>
          <w:szCs w:val="22"/>
        </w:rPr>
        <w:t>1983</w:t>
      </w:r>
      <w:r w:rsidRPr="004468A2">
        <w:rPr>
          <w:rFonts w:ascii="Arial" w:hAnsi="Arial" w:cs="Arial"/>
          <w:sz w:val="22"/>
          <w:szCs w:val="22"/>
        </w:rPr>
        <w:tab/>
      </w:r>
      <w:r w:rsidR="00F70B0C">
        <w:rPr>
          <w:rFonts w:ascii="Arial" w:hAnsi="Arial" w:cs="Arial"/>
          <w:sz w:val="22"/>
          <w:szCs w:val="22"/>
        </w:rPr>
        <w:tab/>
      </w:r>
      <w:r w:rsidRPr="004468A2">
        <w:rPr>
          <w:rFonts w:ascii="Arial" w:hAnsi="Arial" w:cs="Arial"/>
          <w:sz w:val="22"/>
          <w:szCs w:val="22"/>
        </w:rPr>
        <w:t>Lecture, University of California Art Department, Berkeley, CA</w:t>
      </w:r>
    </w:p>
    <w:p w14:paraId="27DF484B" w14:textId="230A6320" w:rsidR="004468A2" w:rsidRPr="004468A2" w:rsidRDefault="004468A2" w:rsidP="004468A2">
      <w:pPr>
        <w:rPr>
          <w:rFonts w:ascii="Arial" w:hAnsi="Arial" w:cs="Arial"/>
          <w:sz w:val="22"/>
          <w:szCs w:val="22"/>
        </w:rPr>
      </w:pPr>
      <w:r w:rsidRPr="004468A2">
        <w:rPr>
          <w:rFonts w:ascii="Arial" w:hAnsi="Arial" w:cs="Arial"/>
          <w:sz w:val="22"/>
          <w:szCs w:val="22"/>
        </w:rPr>
        <w:t>1982</w:t>
      </w:r>
      <w:r w:rsidRPr="004468A2">
        <w:rPr>
          <w:rFonts w:ascii="Arial" w:hAnsi="Arial" w:cs="Arial"/>
          <w:sz w:val="22"/>
          <w:szCs w:val="22"/>
        </w:rPr>
        <w:tab/>
      </w:r>
      <w:r w:rsidR="00F70B0C">
        <w:rPr>
          <w:rFonts w:ascii="Arial" w:hAnsi="Arial" w:cs="Arial"/>
          <w:sz w:val="22"/>
          <w:szCs w:val="22"/>
        </w:rPr>
        <w:tab/>
      </w:r>
      <w:r w:rsidRPr="004468A2">
        <w:rPr>
          <w:rFonts w:ascii="Arial" w:hAnsi="Arial" w:cs="Arial"/>
          <w:sz w:val="22"/>
          <w:szCs w:val="22"/>
        </w:rPr>
        <w:t>Lecture, University of California Art Department, Berkeley, CA</w:t>
      </w:r>
    </w:p>
    <w:p w14:paraId="3BE53558" w14:textId="65F92B98" w:rsidR="004468A2" w:rsidRPr="004468A2" w:rsidRDefault="004468A2" w:rsidP="00F70B0C">
      <w:pPr>
        <w:ind w:left="1440" w:hanging="1440"/>
        <w:rPr>
          <w:rFonts w:ascii="Arial" w:hAnsi="Arial" w:cs="Arial"/>
          <w:sz w:val="22"/>
          <w:szCs w:val="22"/>
        </w:rPr>
      </w:pPr>
      <w:r w:rsidRPr="004468A2">
        <w:rPr>
          <w:rFonts w:ascii="Arial" w:hAnsi="Arial" w:cs="Arial"/>
          <w:sz w:val="22"/>
          <w:szCs w:val="22"/>
        </w:rPr>
        <w:t>1980</w:t>
      </w:r>
      <w:r w:rsidRPr="004468A2">
        <w:rPr>
          <w:rFonts w:ascii="Arial" w:hAnsi="Arial" w:cs="Arial"/>
          <w:sz w:val="22"/>
          <w:szCs w:val="22"/>
        </w:rPr>
        <w:tab/>
        <w:t>Lecture, San Francisco State University Social Work &amp; Education Department, San Francisco, CA</w:t>
      </w:r>
    </w:p>
    <w:p w14:paraId="633C5179" w14:textId="77777777" w:rsidR="004468A2" w:rsidRDefault="004468A2" w:rsidP="004468A2">
      <w:pPr>
        <w:rPr>
          <w:rFonts w:ascii="Arial" w:hAnsi="Arial" w:cs="Arial"/>
          <w:sz w:val="22"/>
          <w:szCs w:val="22"/>
        </w:rPr>
      </w:pPr>
    </w:p>
    <w:p w14:paraId="36AA7EF5" w14:textId="77777777" w:rsidR="00A85C7B" w:rsidRPr="004468A2" w:rsidRDefault="00A85C7B" w:rsidP="004468A2">
      <w:pPr>
        <w:rPr>
          <w:rFonts w:ascii="Arial" w:hAnsi="Arial" w:cs="Arial"/>
          <w:sz w:val="22"/>
          <w:szCs w:val="22"/>
        </w:rPr>
      </w:pPr>
    </w:p>
    <w:p w14:paraId="1C0E8D5D" w14:textId="73A01B0A" w:rsidR="004468A2" w:rsidRPr="00A85C7B" w:rsidRDefault="00A85C7B" w:rsidP="004468A2">
      <w:pPr>
        <w:rPr>
          <w:rFonts w:ascii="Arial" w:hAnsi="Arial" w:cs="Arial"/>
          <w:b/>
          <w:bCs/>
          <w:sz w:val="22"/>
          <w:szCs w:val="22"/>
        </w:rPr>
      </w:pPr>
      <w:r w:rsidRPr="00A85C7B">
        <w:rPr>
          <w:rFonts w:ascii="Arial" w:hAnsi="Arial" w:cs="Arial"/>
          <w:b/>
          <w:bCs/>
          <w:sz w:val="22"/>
          <w:szCs w:val="22"/>
        </w:rPr>
        <w:t>GRANTS AND AWARDS</w:t>
      </w:r>
    </w:p>
    <w:p w14:paraId="22C5216A" w14:textId="77777777" w:rsidR="00A85C7B" w:rsidRPr="004468A2" w:rsidRDefault="00A85C7B" w:rsidP="004468A2">
      <w:pPr>
        <w:rPr>
          <w:rFonts w:ascii="Arial" w:hAnsi="Arial" w:cs="Arial"/>
          <w:sz w:val="22"/>
          <w:szCs w:val="22"/>
        </w:rPr>
      </w:pPr>
    </w:p>
    <w:p w14:paraId="62F14BB0" w14:textId="3A33BD8C" w:rsidR="004468A2" w:rsidRPr="004468A2" w:rsidRDefault="004468A2" w:rsidP="004468A2">
      <w:pPr>
        <w:rPr>
          <w:rFonts w:ascii="Arial" w:hAnsi="Arial" w:cs="Arial"/>
          <w:sz w:val="22"/>
          <w:szCs w:val="22"/>
        </w:rPr>
      </w:pPr>
      <w:r w:rsidRPr="004468A2">
        <w:rPr>
          <w:rFonts w:ascii="Arial" w:hAnsi="Arial" w:cs="Arial"/>
          <w:sz w:val="22"/>
          <w:szCs w:val="22"/>
        </w:rPr>
        <w:t>2022</w:t>
      </w:r>
      <w:r w:rsidRPr="004468A2">
        <w:rPr>
          <w:rFonts w:ascii="Arial" w:hAnsi="Arial" w:cs="Arial"/>
          <w:sz w:val="22"/>
          <w:szCs w:val="22"/>
        </w:rPr>
        <w:tab/>
      </w:r>
      <w:r w:rsidR="00120964">
        <w:rPr>
          <w:rFonts w:ascii="Arial" w:hAnsi="Arial" w:cs="Arial"/>
          <w:sz w:val="22"/>
          <w:szCs w:val="22"/>
        </w:rPr>
        <w:tab/>
      </w:r>
      <w:r w:rsidRPr="004468A2">
        <w:rPr>
          <w:rFonts w:ascii="Arial" w:hAnsi="Arial" w:cs="Arial"/>
          <w:sz w:val="22"/>
          <w:szCs w:val="22"/>
        </w:rPr>
        <w:t>Best of 2022, Institute of Contemporary Art San José, San José, CA</w:t>
      </w:r>
    </w:p>
    <w:p w14:paraId="5DF18A9C" w14:textId="7720A3AB" w:rsidR="004468A2" w:rsidRPr="004468A2" w:rsidRDefault="004468A2" w:rsidP="004468A2">
      <w:pPr>
        <w:rPr>
          <w:rFonts w:ascii="Arial" w:hAnsi="Arial" w:cs="Arial"/>
          <w:sz w:val="22"/>
          <w:szCs w:val="22"/>
        </w:rPr>
      </w:pPr>
      <w:r w:rsidRPr="004468A2">
        <w:rPr>
          <w:rFonts w:ascii="Arial" w:hAnsi="Arial" w:cs="Arial"/>
          <w:sz w:val="22"/>
          <w:szCs w:val="22"/>
        </w:rPr>
        <w:t>2019</w:t>
      </w:r>
      <w:r w:rsidRPr="004468A2">
        <w:rPr>
          <w:rFonts w:ascii="Arial" w:hAnsi="Arial" w:cs="Arial"/>
          <w:sz w:val="22"/>
          <w:szCs w:val="22"/>
        </w:rPr>
        <w:tab/>
      </w:r>
      <w:r w:rsidR="00120964">
        <w:rPr>
          <w:rFonts w:ascii="Arial" w:hAnsi="Arial" w:cs="Arial"/>
          <w:sz w:val="22"/>
          <w:szCs w:val="22"/>
        </w:rPr>
        <w:tab/>
      </w:r>
      <w:r w:rsidRPr="004468A2">
        <w:rPr>
          <w:rFonts w:ascii="Arial" w:hAnsi="Arial" w:cs="Arial"/>
          <w:sz w:val="22"/>
          <w:szCs w:val="22"/>
        </w:rPr>
        <w:t>Honoree, San José Museum of Art Gala + Auction, San José, CA</w:t>
      </w:r>
    </w:p>
    <w:p w14:paraId="165F5D30" w14:textId="77777777" w:rsidR="004468A2" w:rsidRPr="004468A2" w:rsidRDefault="004468A2" w:rsidP="00120964">
      <w:pPr>
        <w:ind w:left="720" w:firstLine="720"/>
        <w:rPr>
          <w:rFonts w:ascii="Arial" w:hAnsi="Arial" w:cs="Arial"/>
          <w:sz w:val="22"/>
          <w:szCs w:val="22"/>
        </w:rPr>
      </w:pPr>
      <w:r w:rsidRPr="004468A2">
        <w:rPr>
          <w:rFonts w:ascii="Arial" w:hAnsi="Arial" w:cs="Arial"/>
          <w:sz w:val="22"/>
          <w:szCs w:val="22"/>
        </w:rPr>
        <w:t>National Coalition of 100 Black Women Art Award, San Francisco, CA</w:t>
      </w:r>
    </w:p>
    <w:p w14:paraId="43379FBF" w14:textId="568CEC5C" w:rsidR="004468A2" w:rsidRPr="004468A2" w:rsidRDefault="004468A2" w:rsidP="00120964">
      <w:pPr>
        <w:ind w:left="1440" w:hanging="1440"/>
        <w:rPr>
          <w:rFonts w:ascii="Arial" w:hAnsi="Arial" w:cs="Arial"/>
          <w:sz w:val="22"/>
          <w:szCs w:val="22"/>
        </w:rPr>
      </w:pPr>
      <w:r w:rsidRPr="004468A2">
        <w:rPr>
          <w:rFonts w:ascii="Arial" w:hAnsi="Arial" w:cs="Arial"/>
          <w:sz w:val="22"/>
          <w:szCs w:val="22"/>
        </w:rPr>
        <w:t>2018</w:t>
      </w:r>
      <w:r w:rsidRPr="004468A2">
        <w:rPr>
          <w:rFonts w:ascii="Arial" w:hAnsi="Arial" w:cs="Arial"/>
          <w:sz w:val="22"/>
          <w:szCs w:val="22"/>
        </w:rPr>
        <w:tab/>
        <w:t>Master Artist Award, Kala Art Institute, Berkeley, CA Magnolia Editions, Oakland,</w:t>
      </w:r>
      <w:r w:rsidR="00120964">
        <w:rPr>
          <w:rFonts w:ascii="Arial" w:hAnsi="Arial" w:cs="Arial"/>
          <w:sz w:val="22"/>
          <w:szCs w:val="22"/>
        </w:rPr>
        <w:t xml:space="preserve"> </w:t>
      </w:r>
      <w:r w:rsidRPr="004468A2">
        <w:rPr>
          <w:rFonts w:ascii="Arial" w:hAnsi="Arial" w:cs="Arial"/>
          <w:sz w:val="22"/>
          <w:szCs w:val="22"/>
        </w:rPr>
        <w:t>CA</w:t>
      </w:r>
    </w:p>
    <w:p w14:paraId="47F833FC" w14:textId="77777777" w:rsidR="004468A2" w:rsidRPr="004468A2" w:rsidRDefault="004468A2" w:rsidP="00120964">
      <w:pPr>
        <w:ind w:left="720" w:firstLine="720"/>
        <w:rPr>
          <w:rFonts w:ascii="Arial" w:hAnsi="Arial" w:cs="Arial"/>
          <w:sz w:val="22"/>
          <w:szCs w:val="22"/>
        </w:rPr>
      </w:pPr>
      <w:r w:rsidRPr="004468A2">
        <w:rPr>
          <w:rFonts w:ascii="Arial" w:hAnsi="Arial" w:cs="Arial"/>
          <w:sz w:val="22"/>
          <w:szCs w:val="22"/>
        </w:rPr>
        <w:t>Print Public, Kala Institute, Berkeley, CA</w:t>
      </w:r>
    </w:p>
    <w:p w14:paraId="044E5EB6" w14:textId="77777777" w:rsidR="00073AF3" w:rsidRDefault="004468A2" w:rsidP="00120964">
      <w:pPr>
        <w:ind w:left="1440"/>
        <w:rPr>
          <w:rFonts w:ascii="Arial" w:hAnsi="Arial" w:cs="Arial"/>
          <w:sz w:val="22"/>
          <w:szCs w:val="22"/>
        </w:rPr>
      </w:pPr>
      <w:r w:rsidRPr="004468A2">
        <w:rPr>
          <w:rFonts w:ascii="Arial" w:hAnsi="Arial" w:cs="Arial"/>
          <w:sz w:val="22"/>
          <w:szCs w:val="22"/>
        </w:rPr>
        <w:t xml:space="preserve">Douglas G. MacAgy Distinguished Achievement Award, San Francisco Art Institute </w:t>
      </w:r>
    </w:p>
    <w:p w14:paraId="4B372871" w14:textId="6B528732" w:rsidR="004468A2" w:rsidRPr="004468A2" w:rsidRDefault="004468A2" w:rsidP="00120964">
      <w:pPr>
        <w:ind w:left="1440" w:hanging="1440"/>
        <w:rPr>
          <w:rFonts w:ascii="Arial" w:hAnsi="Arial" w:cs="Arial"/>
          <w:sz w:val="22"/>
          <w:szCs w:val="22"/>
        </w:rPr>
      </w:pPr>
      <w:r w:rsidRPr="004468A2">
        <w:rPr>
          <w:rFonts w:ascii="Arial" w:hAnsi="Arial" w:cs="Arial"/>
          <w:sz w:val="22"/>
          <w:szCs w:val="22"/>
        </w:rPr>
        <w:t>2017</w:t>
      </w:r>
      <w:r w:rsidRPr="004468A2">
        <w:rPr>
          <w:rFonts w:ascii="Arial" w:hAnsi="Arial" w:cs="Arial"/>
          <w:sz w:val="22"/>
          <w:szCs w:val="22"/>
        </w:rPr>
        <w:tab/>
        <w:t>Nancy Graves Grant for Visual Artists, Nancy Graves Foundation, Long Island City,</w:t>
      </w:r>
      <w:r w:rsidR="00073AF3">
        <w:rPr>
          <w:rFonts w:ascii="Arial" w:hAnsi="Arial" w:cs="Arial"/>
          <w:sz w:val="22"/>
          <w:szCs w:val="22"/>
        </w:rPr>
        <w:t xml:space="preserve"> </w:t>
      </w:r>
      <w:r w:rsidRPr="004468A2">
        <w:rPr>
          <w:rFonts w:ascii="Arial" w:hAnsi="Arial" w:cs="Arial"/>
          <w:sz w:val="22"/>
          <w:szCs w:val="22"/>
        </w:rPr>
        <w:t>NY</w:t>
      </w:r>
    </w:p>
    <w:p w14:paraId="45336621" w14:textId="77777777" w:rsidR="00120964" w:rsidRDefault="004468A2" w:rsidP="00073AF3">
      <w:pPr>
        <w:ind w:left="1440" w:hanging="1440"/>
        <w:rPr>
          <w:rFonts w:ascii="Arial" w:hAnsi="Arial" w:cs="Arial"/>
          <w:sz w:val="22"/>
          <w:szCs w:val="22"/>
        </w:rPr>
      </w:pPr>
      <w:r w:rsidRPr="004468A2">
        <w:rPr>
          <w:rFonts w:ascii="Arial" w:hAnsi="Arial" w:cs="Arial"/>
          <w:sz w:val="22"/>
          <w:szCs w:val="22"/>
        </w:rPr>
        <w:t>2015</w:t>
      </w:r>
      <w:r w:rsidRPr="004468A2">
        <w:rPr>
          <w:rFonts w:ascii="Arial" w:hAnsi="Arial" w:cs="Arial"/>
          <w:sz w:val="22"/>
          <w:szCs w:val="22"/>
        </w:rPr>
        <w:tab/>
        <w:t>Lee Krasner Award, Pollock Krasner Foundation, New York, NY</w:t>
      </w:r>
    </w:p>
    <w:p w14:paraId="1E17426E" w14:textId="660E1473" w:rsidR="004468A2" w:rsidRPr="004468A2" w:rsidRDefault="004468A2" w:rsidP="00073AF3">
      <w:pPr>
        <w:ind w:left="1440" w:hanging="1440"/>
        <w:rPr>
          <w:rFonts w:ascii="Arial" w:hAnsi="Arial" w:cs="Arial"/>
          <w:sz w:val="22"/>
          <w:szCs w:val="22"/>
        </w:rPr>
      </w:pPr>
      <w:r w:rsidRPr="004468A2">
        <w:rPr>
          <w:rFonts w:ascii="Arial" w:hAnsi="Arial" w:cs="Arial"/>
          <w:sz w:val="22"/>
          <w:szCs w:val="22"/>
        </w:rPr>
        <w:t>2014</w:t>
      </w:r>
      <w:r w:rsidRPr="004468A2">
        <w:rPr>
          <w:rFonts w:ascii="Arial" w:hAnsi="Arial" w:cs="Arial"/>
          <w:sz w:val="22"/>
          <w:szCs w:val="22"/>
        </w:rPr>
        <w:tab/>
        <w:t>Master Artist, Atlantic Center for the Arts</w:t>
      </w:r>
    </w:p>
    <w:p w14:paraId="7D5C4575" w14:textId="2EE3FC94" w:rsidR="004468A2" w:rsidRPr="004468A2" w:rsidRDefault="004468A2" w:rsidP="00073AF3">
      <w:pPr>
        <w:ind w:left="1440" w:hanging="1440"/>
        <w:rPr>
          <w:rFonts w:ascii="Arial" w:hAnsi="Arial" w:cs="Arial"/>
          <w:sz w:val="22"/>
          <w:szCs w:val="22"/>
        </w:rPr>
      </w:pPr>
      <w:r w:rsidRPr="004468A2">
        <w:rPr>
          <w:rFonts w:ascii="Arial" w:hAnsi="Arial" w:cs="Arial"/>
          <w:sz w:val="22"/>
          <w:szCs w:val="22"/>
        </w:rPr>
        <w:t>2012</w:t>
      </w:r>
      <w:r w:rsidRPr="004468A2">
        <w:rPr>
          <w:rFonts w:ascii="Arial" w:hAnsi="Arial" w:cs="Arial"/>
          <w:sz w:val="22"/>
          <w:szCs w:val="22"/>
        </w:rPr>
        <w:tab/>
        <w:t>Alameda County Women’s Hall of Fame, Oakland, CA SPUR Award, San Francisco, CA</w:t>
      </w:r>
    </w:p>
    <w:p w14:paraId="033778EC" w14:textId="35329DC2" w:rsidR="004468A2" w:rsidRPr="004468A2" w:rsidRDefault="004468A2" w:rsidP="00073AF3">
      <w:pPr>
        <w:ind w:left="1440"/>
        <w:rPr>
          <w:rFonts w:ascii="Arial" w:hAnsi="Arial" w:cs="Arial"/>
          <w:sz w:val="22"/>
          <w:szCs w:val="22"/>
        </w:rPr>
      </w:pPr>
      <w:r w:rsidRPr="004468A2">
        <w:rPr>
          <w:rFonts w:ascii="Arial" w:hAnsi="Arial" w:cs="Arial"/>
          <w:sz w:val="22"/>
          <w:szCs w:val="22"/>
        </w:rPr>
        <w:t>California State Senate, Certificate of Recognition in Arts &amp; Culture, Senator Ellen Corbett California Legislature, Assembly Certificate of Recognition, Artistic Achievement &amp; Exceptional Impact on Alameda County, Assembly Member Nancy Skinner, 14th District Certificate of Honor, City &amp; County of San Francisco Office of the Assessor-Recorder, Phil Ting, Assessor-Recorder of San Francisco</w:t>
      </w:r>
    </w:p>
    <w:p w14:paraId="0226B6A0" w14:textId="77777777" w:rsidR="004468A2" w:rsidRPr="004468A2" w:rsidRDefault="004468A2" w:rsidP="00073AF3">
      <w:pPr>
        <w:ind w:left="1440"/>
        <w:rPr>
          <w:rFonts w:ascii="Arial" w:hAnsi="Arial" w:cs="Arial"/>
          <w:sz w:val="22"/>
          <w:szCs w:val="22"/>
        </w:rPr>
      </w:pPr>
      <w:r w:rsidRPr="004468A2">
        <w:rPr>
          <w:rFonts w:ascii="Arial" w:hAnsi="Arial" w:cs="Arial"/>
          <w:sz w:val="22"/>
          <w:szCs w:val="22"/>
        </w:rPr>
        <w:t>California Legislature Assembly Certificate of Recognition, Induction into the Alameda County Women’s Hall of Fame, Sandre R. Swanson, Assembly Member 16th Assembly District</w:t>
      </w:r>
    </w:p>
    <w:p w14:paraId="2238D725" w14:textId="77777777" w:rsidR="004468A2" w:rsidRPr="004468A2" w:rsidRDefault="004468A2" w:rsidP="00073AF3">
      <w:pPr>
        <w:ind w:left="1440"/>
        <w:rPr>
          <w:rFonts w:ascii="Arial" w:hAnsi="Arial" w:cs="Arial"/>
          <w:sz w:val="22"/>
          <w:szCs w:val="22"/>
        </w:rPr>
      </w:pPr>
      <w:r w:rsidRPr="004468A2">
        <w:rPr>
          <w:rFonts w:ascii="Arial" w:hAnsi="Arial" w:cs="Arial"/>
          <w:sz w:val="22"/>
          <w:szCs w:val="22"/>
        </w:rPr>
        <w:t>Certificate of Special Congressional Recognition, Invaluable Service to the Community Nancy Pelosi, Member of Congress</w:t>
      </w:r>
    </w:p>
    <w:p w14:paraId="79A267B2" w14:textId="68519A5E" w:rsidR="004468A2" w:rsidRPr="004468A2" w:rsidRDefault="004468A2" w:rsidP="004468A2">
      <w:pPr>
        <w:rPr>
          <w:rFonts w:ascii="Arial" w:hAnsi="Arial" w:cs="Arial"/>
          <w:sz w:val="22"/>
          <w:szCs w:val="22"/>
        </w:rPr>
      </w:pPr>
      <w:r w:rsidRPr="004468A2">
        <w:rPr>
          <w:rFonts w:ascii="Arial" w:hAnsi="Arial" w:cs="Arial"/>
          <w:sz w:val="22"/>
          <w:szCs w:val="22"/>
        </w:rPr>
        <w:t>2010</w:t>
      </w:r>
      <w:r w:rsidRPr="004468A2">
        <w:rPr>
          <w:rFonts w:ascii="Arial" w:hAnsi="Arial" w:cs="Arial"/>
          <w:sz w:val="22"/>
          <w:szCs w:val="22"/>
        </w:rPr>
        <w:tab/>
      </w:r>
      <w:r w:rsidR="00073AF3">
        <w:rPr>
          <w:rFonts w:ascii="Arial" w:hAnsi="Arial" w:cs="Arial"/>
          <w:sz w:val="22"/>
          <w:szCs w:val="22"/>
        </w:rPr>
        <w:tab/>
      </w:r>
      <w:r w:rsidRPr="004468A2">
        <w:rPr>
          <w:rFonts w:ascii="Arial" w:hAnsi="Arial" w:cs="Arial"/>
          <w:sz w:val="22"/>
          <w:szCs w:val="22"/>
        </w:rPr>
        <w:t xml:space="preserve">Master Artist, </w:t>
      </w:r>
      <w:proofErr w:type="spellStart"/>
      <w:r w:rsidRPr="004468A2">
        <w:rPr>
          <w:rFonts w:ascii="Arial" w:hAnsi="Arial" w:cs="Arial"/>
          <w:sz w:val="22"/>
          <w:szCs w:val="22"/>
        </w:rPr>
        <w:t>Pilchulk</w:t>
      </w:r>
      <w:proofErr w:type="spellEnd"/>
      <w:r w:rsidRPr="004468A2">
        <w:rPr>
          <w:rFonts w:ascii="Arial" w:hAnsi="Arial" w:cs="Arial"/>
          <w:sz w:val="22"/>
          <w:szCs w:val="22"/>
        </w:rPr>
        <w:t xml:space="preserve"> Glass, Stanwood, WA</w:t>
      </w:r>
    </w:p>
    <w:p w14:paraId="6671183D" w14:textId="1D9BF8C5" w:rsidR="004468A2" w:rsidRPr="004468A2" w:rsidRDefault="004468A2" w:rsidP="00073AF3">
      <w:pPr>
        <w:ind w:left="1440" w:hanging="1440"/>
        <w:rPr>
          <w:rFonts w:ascii="Arial" w:hAnsi="Arial" w:cs="Arial"/>
          <w:sz w:val="22"/>
          <w:szCs w:val="22"/>
        </w:rPr>
      </w:pPr>
      <w:r w:rsidRPr="004468A2">
        <w:rPr>
          <w:rFonts w:ascii="Arial" w:hAnsi="Arial" w:cs="Arial"/>
          <w:sz w:val="22"/>
          <w:szCs w:val="22"/>
        </w:rPr>
        <w:t>2007</w:t>
      </w:r>
      <w:r w:rsidR="002C6979">
        <w:rPr>
          <w:rFonts w:ascii="Arial" w:hAnsi="Arial" w:cs="Arial"/>
          <w:sz w:val="22"/>
          <w:szCs w:val="22"/>
        </w:rPr>
        <w:tab/>
      </w:r>
      <w:r w:rsidRPr="004468A2">
        <w:rPr>
          <w:rFonts w:ascii="Arial" w:hAnsi="Arial" w:cs="Arial"/>
          <w:sz w:val="22"/>
          <w:szCs w:val="22"/>
        </w:rPr>
        <w:t>Rockefeller Study and Conference Center, Bellagio, Italy Creating a Lasting Legacy</w:t>
      </w:r>
    </w:p>
    <w:p w14:paraId="1BBBD0AD" w14:textId="77777777" w:rsidR="004468A2" w:rsidRPr="004468A2" w:rsidRDefault="004468A2" w:rsidP="00073AF3">
      <w:pPr>
        <w:ind w:left="720" w:firstLine="720"/>
        <w:rPr>
          <w:rFonts w:ascii="Arial" w:hAnsi="Arial" w:cs="Arial"/>
          <w:sz w:val="22"/>
          <w:szCs w:val="22"/>
        </w:rPr>
      </w:pPr>
      <w:r w:rsidRPr="004468A2">
        <w:rPr>
          <w:rFonts w:ascii="Arial" w:hAnsi="Arial" w:cs="Arial"/>
          <w:sz w:val="22"/>
          <w:szCs w:val="22"/>
        </w:rPr>
        <w:t>Project, Joan Mitchell Foundation</w:t>
      </w:r>
    </w:p>
    <w:p w14:paraId="0F4141A3" w14:textId="10D62B8D" w:rsidR="004468A2" w:rsidRPr="004468A2" w:rsidRDefault="004468A2" w:rsidP="004468A2">
      <w:pPr>
        <w:rPr>
          <w:rFonts w:ascii="Arial" w:hAnsi="Arial" w:cs="Arial"/>
          <w:sz w:val="22"/>
          <w:szCs w:val="22"/>
        </w:rPr>
      </w:pPr>
      <w:r w:rsidRPr="004468A2">
        <w:rPr>
          <w:rFonts w:ascii="Arial" w:hAnsi="Arial" w:cs="Arial"/>
          <w:sz w:val="22"/>
          <w:szCs w:val="22"/>
        </w:rPr>
        <w:t>2004</w:t>
      </w:r>
      <w:r w:rsidR="002C6979">
        <w:rPr>
          <w:rFonts w:ascii="Arial" w:hAnsi="Arial" w:cs="Arial"/>
          <w:sz w:val="22"/>
          <w:szCs w:val="22"/>
        </w:rPr>
        <w:tab/>
      </w:r>
      <w:r w:rsidR="00073AF3">
        <w:rPr>
          <w:rFonts w:ascii="Arial" w:hAnsi="Arial" w:cs="Arial"/>
          <w:sz w:val="22"/>
          <w:szCs w:val="22"/>
        </w:rPr>
        <w:tab/>
      </w:r>
      <w:r w:rsidRPr="004468A2">
        <w:rPr>
          <w:rFonts w:ascii="Arial" w:hAnsi="Arial" w:cs="Arial"/>
          <w:sz w:val="22"/>
          <w:szCs w:val="22"/>
        </w:rPr>
        <w:t>Joan Mitchell Award</w:t>
      </w:r>
    </w:p>
    <w:p w14:paraId="557FB3F3" w14:textId="1AF4C98F" w:rsidR="004468A2" w:rsidRPr="004468A2" w:rsidRDefault="004468A2" w:rsidP="004468A2">
      <w:pPr>
        <w:rPr>
          <w:rFonts w:ascii="Arial" w:hAnsi="Arial" w:cs="Arial"/>
          <w:sz w:val="22"/>
          <w:szCs w:val="22"/>
        </w:rPr>
      </w:pPr>
      <w:r w:rsidRPr="004468A2">
        <w:rPr>
          <w:rFonts w:ascii="Arial" w:hAnsi="Arial" w:cs="Arial"/>
          <w:sz w:val="22"/>
          <w:szCs w:val="22"/>
        </w:rPr>
        <w:t>2003</w:t>
      </w:r>
      <w:r w:rsidRPr="004468A2">
        <w:rPr>
          <w:rFonts w:ascii="Arial" w:hAnsi="Arial" w:cs="Arial"/>
          <w:sz w:val="22"/>
          <w:szCs w:val="22"/>
        </w:rPr>
        <w:tab/>
      </w:r>
      <w:r w:rsidR="00073AF3">
        <w:rPr>
          <w:rFonts w:ascii="Arial" w:hAnsi="Arial" w:cs="Arial"/>
          <w:sz w:val="22"/>
          <w:szCs w:val="22"/>
        </w:rPr>
        <w:tab/>
      </w:r>
      <w:r w:rsidRPr="004468A2">
        <w:rPr>
          <w:rFonts w:ascii="Arial" w:hAnsi="Arial" w:cs="Arial"/>
          <w:sz w:val="22"/>
          <w:szCs w:val="22"/>
        </w:rPr>
        <w:t>Sculpture Fellowship, California Arts Council, Sacramento, CA</w:t>
      </w:r>
    </w:p>
    <w:p w14:paraId="1F2751CA" w14:textId="43687F9F" w:rsidR="004468A2" w:rsidRPr="004468A2" w:rsidRDefault="004468A2" w:rsidP="004468A2">
      <w:pPr>
        <w:rPr>
          <w:rFonts w:ascii="Arial" w:hAnsi="Arial" w:cs="Arial"/>
          <w:sz w:val="22"/>
          <w:szCs w:val="22"/>
        </w:rPr>
      </w:pPr>
      <w:r w:rsidRPr="004468A2">
        <w:rPr>
          <w:rFonts w:ascii="Arial" w:hAnsi="Arial" w:cs="Arial"/>
          <w:sz w:val="22"/>
          <w:szCs w:val="22"/>
        </w:rPr>
        <w:tab/>
      </w:r>
      <w:r w:rsidR="00073AF3">
        <w:rPr>
          <w:rFonts w:ascii="Arial" w:hAnsi="Arial" w:cs="Arial"/>
          <w:sz w:val="22"/>
          <w:szCs w:val="22"/>
        </w:rPr>
        <w:tab/>
      </w:r>
      <w:r w:rsidRPr="004468A2">
        <w:rPr>
          <w:rFonts w:ascii="Arial" w:hAnsi="Arial" w:cs="Arial"/>
          <w:sz w:val="22"/>
          <w:szCs w:val="22"/>
        </w:rPr>
        <w:t>O’Brien Distinguished Visiting Professor, Scripps College, Claremont, CA</w:t>
      </w:r>
    </w:p>
    <w:p w14:paraId="4279640F" w14:textId="5A106E68" w:rsidR="004468A2" w:rsidRPr="004468A2" w:rsidRDefault="004468A2" w:rsidP="004468A2">
      <w:pPr>
        <w:rPr>
          <w:rFonts w:ascii="Arial" w:hAnsi="Arial" w:cs="Arial"/>
          <w:sz w:val="22"/>
          <w:szCs w:val="22"/>
        </w:rPr>
      </w:pPr>
      <w:r w:rsidRPr="004468A2">
        <w:rPr>
          <w:rFonts w:ascii="Arial" w:hAnsi="Arial" w:cs="Arial"/>
          <w:sz w:val="22"/>
          <w:szCs w:val="22"/>
        </w:rPr>
        <w:t>2001</w:t>
      </w:r>
      <w:r w:rsidRPr="004468A2">
        <w:rPr>
          <w:rFonts w:ascii="Arial" w:hAnsi="Arial" w:cs="Arial"/>
          <w:sz w:val="22"/>
          <w:szCs w:val="22"/>
        </w:rPr>
        <w:tab/>
      </w:r>
      <w:r w:rsidR="00073AF3">
        <w:rPr>
          <w:rFonts w:ascii="Arial" w:hAnsi="Arial" w:cs="Arial"/>
          <w:sz w:val="22"/>
          <w:szCs w:val="22"/>
        </w:rPr>
        <w:tab/>
      </w:r>
      <w:r w:rsidRPr="004468A2">
        <w:rPr>
          <w:rFonts w:ascii="Arial" w:hAnsi="Arial" w:cs="Arial"/>
          <w:sz w:val="22"/>
          <w:szCs w:val="22"/>
        </w:rPr>
        <w:t>Visual Arts Award, Flintridge Foundation, Pasadena, CA</w:t>
      </w:r>
    </w:p>
    <w:p w14:paraId="1BE3053C" w14:textId="1BCB3C4A" w:rsidR="004468A2" w:rsidRPr="004468A2" w:rsidRDefault="004468A2" w:rsidP="00073AF3">
      <w:pPr>
        <w:ind w:left="1440"/>
        <w:rPr>
          <w:rFonts w:ascii="Arial" w:hAnsi="Arial" w:cs="Arial"/>
          <w:sz w:val="22"/>
          <w:szCs w:val="22"/>
        </w:rPr>
      </w:pPr>
      <w:r w:rsidRPr="004468A2">
        <w:rPr>
          <w:rFonts w:ascii="Arial" w:hAnsi="Arial" w:cs="Arial"/>
          <w:sz w:val="22"/>
          <w:szCs w:val="22"/>
        </w:rPr>
        <w:lastRenderedPageBreak/>
        <w:t>Certificate of Congressional Recognition, African American Museum &amp; Congress Woman,</w:t>
      </w:r>
      <w:r w:rsidR="00073AF3">
        <w:rPr>
          <w:rFonts w:ascii="Arial" w:hAnsi="Arial" w:cs="Arial"/>
          <w:sz w:val="22"/>
          <w:szCs w:val="22"/>
        </w:rPr>
        <w:t xml:space="preserve"> </w:t>
      </w:r>
      <w:r w:rsidRPr="004468A2">
        <w:rPr>
          <w:rFonts w:ascii="Arial" w:hAnsi="Arial" w:cs="Arial"/>
          <w:sz w:val="22"/>
          <w:szCs w:val="22"/>
        </w:rPr>
        <w:t>Barbara Lee</w:t>
      </w:r>
    </w:p>
    <w:p w14:paraId="6F4C9407" w14:textId="1ED48574" w:rsidR="004468A2" w:rsidRPr="004468A2" w:rsidRDefault="004468A2" w:rsidP="004468A2">
      <w:pPr>
        <w:rPr>
          <w:rFonts w:ascii="Arial" w:hAnsi="Arial" w:cs="Arial"/>
          <w:sz w:val="22"/>
          <w:szCs w:val="22"/>
        </w:rPr>
      </w:pPr>
      <w:r w:rsidRPr="004468A2">
        <w:rPr>
          <w:rFonts w:ascii="Arial" w:hAnsi="Arial" w:cs="Arial"/>
          <w:sz w:val="22"/>
          <w:szCs w:val="22"/>
        </w:rPr>
        <w:t>2000</w:t>
      </w:r>
      <w:r w:rsidRPr="004468A2">
        <w:rPr>
          <w:rFonts w:ascii="Arial" w:hAnsi="Arial" w:cs="Arial"/>
          <w:sz w:val="22"/>
          <w:szCs w:val="22"/>
        </w:rPr>
        <w:tab/>
      </w:r>
      <w:r w:rsidR="00073AF3">
        <w:rPr>
          <w:rFonts w:ascii="Arial" w:hAnsi="Arial" w:cs="Arial"/>
          <w:sz w:val="22"/>
          <w:szCs w:val="22"/>
        </w:rPr>
        <w:tab/>
      </w:r>
      <w:r w:rsidRPr="004468A2">
        <w:rPr>
          <w:rFonts w:ascii="Arial" w:hAnsi="Arial" w:cs="Arial"/>
          <w:sz w:val="22"/>
          <w:szCs w:val="22"/>
        </w:rPr>
        <w:t xml:space="preserve">Fellowship, Anonymous Was </w:t>
      </w:r>
      <w:proofErr w:type="gramStart"/>
      <w:r w:rsidRPr="004468A2">
        <w:rPr>
          <w:rFonts w:ascii="Arial" w:hAnsi="Arial" w:cs="Arial"/>
          <w:sz w:val="22"/>
          <w:szCs w:val="22"/>
        </w:rPr>
        <w:t>A</w:t>
      </w:r>
      <w:proofErr w:type="gramEnd"/>
      <w:r w:rsidRPr="004468A2">
        <w:rPr>
          <w:rFonts w:ascii="Arial" w:hAnsi="Arial" w:cs="Arial"/>
          <w:sz w:val="22"/>
          <w:szCs w:val="22"/>
        </w:rPr>
        <w:t xml:space="preserve"> Woman Foundation</w:t>
      </w:r>
    </w:p>
    <w:p w14:paraId="67D7CA73" w14:textId="273E5F23" w:rsidR="004468A2" w:rsidRPr="004468A2" w:rsidRDefault="004468A2" w:rsidP="004468A2">
      <w:pPr>
        <w:rPr>
          <w:rFonts w:ascii="Arial" w:hAnsi="Arial" w:cs="Arial"/>
          <w:sz w:val="22"/>
          <w:szCs w:val="22"/>
        </w:rPr>
      </w:pPr>
      <w:r w:rsidRPr="004468A2">
        <w:rPr>
          <w:rFonts w:ascii="Arial" w:hAnsi="Arial" w:cs="Arial"/>
          <w:sz w:val="22"/>
          <w:szCs w:val="22"/>
        </w:rPr>
        <w:t>1996</w:t>
      </w:r>
      <w:r w:rsidRPr="004468A2">
        <w:rPr>
          <w:rFonts w:ascii="Arial" w:hAnsi="Arial" w:cs="Arial"/>
          <w:sz w:val="22"/>
          <w:szCs w:val="22"/>
        </w:rPr>
        <w:tab/>
      </w:r>
      <w:r w:rsidR="00073AF3">
        <w:rPr>
          <w:rFonts w:ascii="Arial" w:hAnsi="Arial" w:cs="Arial"/>
          <w:sz w:val="22"/>
          <w:szCs w:val="22"/>
        </w:rPr>
        <w:tab/>
      </w:r>
      <w:r w:rsidRPr="004468A2">
        <w:rPr>
          <w:rFonts w:ascii="Arial" w:hAnsi="Arial" w:cs="Arial"/>
          <w:sz w:val="22"/>
          <w:szCs w:val="22"/>
        </w:rPr>
        <w:t>Residency, Bellagio Study and Conference Center, The Rockefeller Foundation,</w:t>
      </w:r>
    </w:p>
    <w:p w14:paraId="5C7E8BFF" w14:textId="77777777" w:rsidR="004468A2" w:rsidRPr="004468A2" w:rsidRDefault="004468A2" w:rsidP="00073AF3">
      <w:pPr>
        <w:ind w:left="720" w:firstLine="720"/>
        <w:rPr>
          <w:rFonts w:ascii="Arial" w:hAnsi="Arial" w:cs="Arial"/>
          <w:sz w:val="22"/>
          <w:szCs w:val="22"/>
        </w:rPr>
      </w:pPr>
      <w:r w:rsidRPr="004468A2">
        <w:rPr>
          <w:rFonts w:ascii="Arial" w:hAnsi="Arial" w:cs="Arial"/>
          <w:sz w:val="22"/>
          <w:szCs w:val="22"/>
        </w:rPr>
        <w:t>Bellagio, Italy</w:t>
      </w:r>
    </w:p>
    <w:p w14:paraId="7DCD96E4" w14:textId="2ACA201A" w:rsidR="004468A2" w:rsidRPr="004468A2" w:rsidRDefault="004468A2" w:rsidP="004468A2">
      <w:pPr>
        <w:rPr>
          <w:rFonts w:ascii="Arial" w:hAnsi="Arial" w:cs="Arial"/>
          <w:sz w:val="22"/>
          <w:szCs w:val="22"/>
        </w:rPr>
      </w:pPr>
      <w:r w:rsidRPr="004468A2">
        <w:rPr>
          <w:rFonts w:ascii="Arial" w:hAnsi="Arial" w:cs="Arial"/>
          <w:sz w:val="22"/>
          <w:szCs w:val="22"/>
        </w:rPr>
        <w:tab/>
      </w:r>
      <w:r w:rsidR="00073AF3">
        <w:rPr>
          <w:rFonts w:ascii="Arial" w:hAnsi="Arial" w:cs="Arial"/>
          <w:sz w:val="22"/>
          <w:szCs w:val="22"/>
        </w:rPr>
        <w:tab/>
      </w:r>
      <w:r w:rsidRPr="004468A2">
        <w:rPr>
          <w:rFonts w:ascii="Arial" w:hAnsi="Arial" w:cs="Arial"/>
          <w:sz w:val="22"/>
          <w:szCs w:val="22"/>
        </w:rPr>
        <w:t xml:space="preserve">Fellowship, Eureka Fellowship, </w:t>
      </w:r>
      <w:proofErr w:type="spellStart"/>
      <w:r w:rsidRPr="004468A2">
        <w:rPr>
          <w:rFonts w:ascii="Arial" w:hAnsi="Arial" w:cs="Arial"/>
          <w:sz w:val="22"/>
          <w:szCs w:val="22"/>
        </w:rPr>
        <w:t>Flieshhacker</w:t>
      </w:r>
      <w:proofErr w:type="spellEnd"/>
      <w:r w:rsidRPr="004468A2">
        <w:rPr>
          <w:rFonts w:ascii="Arial" w:hAnsi="Arial" w:cs="Arial"/>
          <w:sz w:val="22"/>
          <w:szCs w:val="22"/>
        </w:rPr>
        <w:t xml:space="preserve"> Foundation, San Francisco, CA</w:t>
      </w:r>
    </w:p>
    <w:p w14:paraId="5322A030" w14:textId="7F0CD812" w:rsidR="004468A2" w:rsidRPr="004468A2" w:rsidRDefault="004468A2" w:rsidP="004468A2">
      <w:pPr>
        <w:rPr>
          <w:rFonts w:ascii="Arial" w:hAnsi="Arial" w:cs="Arial"/>
          <w:sz w:val="22"/>
          <w:szCs w:val="22"/>
        </w:rPr>
      </w:pPr>
      <w:r w:rsidRPr="004468A2">
        <w:rPr>
          <w:rFonts w:ascii="Arial" w:hAnsi="Arial" w:cs="Arial"/>
          <w:sz w:val="22"/>
          <w:szCs w:val="22"/>
        </w:rPr>
        <w:t>1994</w:t>
      </w:r>
      <w:r w:rsidR="00073AF3">
        <w:rPr>
          <w:rFonts w:ascii="Arial" w:hAnsi="Arial" w:cs="Arial"/>
          <w:sz w:val="22"/>
          <w:szCs w:val="22"/>
        </w:rPr>
        <w:tab/>
      </w:r>
      <w:r w:rsidRPr="004468A2">
        <w:rPr>
          <w:rFonts w:ascii="Arial" w:hAnsi="Arial" w:cs="Arial"/>
          <w:sz w:val="22"/>
          <w:szCs w:val="22"/>
        </w:rPr>
        <w:tab/>
        <w:t>Fellowship, Art Matters, New York, NY</w:t>
      </w:r>
    </w:p>
    <w:p w14:paraId="726838E9" w14:textId="10CC0C9F" w:rsidR="004468A2" w:rsidRPr="004468A2" w:rsidRDefault="004468A2" w:rsidP="00073AF3">
      <w:pPr>
        <w:ind w:left="1440" w:hanging="1440"/>
        <w:rPr>
          <w:rFonts w:ascii="Arial" w:hAnsi="Arial" w:cs="Arial"/>
          <w:sz w:val="22"/>
          <w:szCs w:val="22"/>
        </w:rPr>
      </w:pPr>
      <w:r w:rsidRPr="004468A2">
        <w:rPr>
          <w:rFonts w:ascii="Arial" w:hAnsi="Arial" w:cs="Arial"/>
          <w:sz w:val="22"/>
          <w:szCs w:val="22"/>
        </w:rPr>
        <w:t>1992</w:t>
      </w:r>
      <w:r w:rsidR="002C6979">
        <w:rPr>
          <w:rFonts w:ascii="Arial" w:hAnsi="Arial" w:cs="Arial"/>
          <w:sz w:val="22"/>
          <w:szCs w:val="22"/>
        </w:rPr>
        <w:t xml:space="preserve"> </w:t>
      </w:r>
      <w:r w:rsidR="002C6979">
        <w:rPr>
          <w:rFonts w:ascii="Arial" w:hAnsi="Arial" w:cs="Arial"/>
          <w:sz w:val="22"/>
          <w:szCs w:val="22"/>
        </w:rPr>
        <w:tab/>
      </w:r>
      <w:r w:rsidRPr="004468A2">
        <w:rPr>
          <w:rFonts w:ascii="Arial" w:hAnsi="Arial" w:cs="Arial"/>
          <w:sz w:val="22"/>
          <w:szCs w:val="22"/>
        </w:rPr>
        <w:t>Fellowship, Lila Wallace Readers Digest Traveling Fellowship, Oaxaca, Mexico Fellowship in Sculpture, National Endowment for the Arts</w:t>
      </w:r>
    </w:p>
    <w:p w14:paraId="4BCB90E4" w14:textId="57018C6D" w:rsidR="004468A2" w:rsidRPr="004468A2" w:rsidRDefault="004468A2" w:rsidP="00073AF3">
      <w:pPr>
        <w:ind w:left="1440" w:hanging="1440"/>
        <w:rPr>
          <w:rFonts w:ascii="Arial" w:hAnsi="Arial" w:cs="Arial"/>
          <w:sz w:val="22"/>
          <w:szCs w:val="22"/>
        </w:rPr>
      </w:pPr>
      <w:r w:rsidRPr="004468A2">
        <w:rPr>
          <w:rFonts w:ascii="Arial" w:hAnsi="Arial" w:cs="Arial"/>
          <w:sz w:val="22"/>
          <w:szCs w:val="22"/>
        </w:rPr>
        <w:t>1991</w:t>
      </w:r>
      <w:r w:rsidR="00073AF3">
        <w:rPr>
          <w:rFonts w:ascii="Arial" w:hAnsi="Arial" w:cs="Arial"/>
          <w:sz w:val="22"/>
          <w:szCs w:val="22"/>
        </w:rPr>
        <w:tab/>
      </w:r>
      <w:r w:rsidRPr="004468A2">
        <w:rPr>
          <w:rFonts w:ascii="Arial" w:hAnsi="Arial" w:cs="Arial"/>
          <w:sz w:val="22"/>
          <w:szCs w:val="22"/>
        </w:rPr>
        <w:t>Award, Stipend, Catalogue, Adaline Kent Award, San Francisco Art Institute, San</w:t>
      </w:r>
      <w:r w:rsidR="00073AF3">
        <w:rPr>
          <w:rFonts w:ascii="Arial" w:hAnsi="Arial" w:cs="Arial"/>
          <w:sz w:val="22"/>
          <w:szCs w:val="22"/>
        </w:rPr>
        <w:t xml:space="preserve"> </w:t>
      </w:r>
      <w:r w:rsidRPr="004468A2">
        <w:rPr>
          <w:rFonts w:ascii="Arial" w:hAnsi="Arial" w:cs="Arial"/>
          <w:sz w:val="22"/>
          <w:szCs w:val="22"/>
        </w:rPr>
        <w:t>Francisco, CA</w:t>
      </w:r>
    </w:p>
    <w:p w14:paraId="5B8251D2" w14:textId="77777777" w:rsidR="004468A2" w:rsidRPr="004468A2" w:rsidRDefault="004468A2" w:rsidP="00073AF3">
      <w:pPr>
        <w:ind w:left="720" w:firstLine="720"/>
        <w:rPr>
          <w:rFonts w:ascii="Arial" w:hAnsi="Arial" w:cs="Arial"/>
          <w:sz w:val="22"/>
          <w:szCs w:val="22"/>
        </w:rPr>
      </w:pPr>
      <w:r w:rsidRPr="004468A2">
        <w:rPr>
          <w:rFonts w:ascii="Arial" w:hAnsi="Arial" w:cs="Arial"/>
          <w:sz w:val="22"/>
          <w:szCs w:val="22"/>
        </w:rPr>
        <w:t>Fellowship in Mixed Media, California Arts Council</w:t>
      </w:r>
    </w:p>
    <w:p w14:paraId="0BCC8E4B" w14:textId="749A72B9" w:rsidR="004468A2" w:rsidRPr="004468A2" w:rsidRDefault="004468A2" w:rsidP="004468A2">
      <w:pPr>
        <w:rPr>
          <w:rFonts w:ascii="Arial" w:hAnsi="Arial" w:cs="Arial"/>
          <w:sz w:val="22"/>
          <w:szCs w:val="22"/>
        </w:rPr>
      </w:pPr>
      <w:r w:rsidRPr="004468A2">
        <w:rPr>
          <w:rFonts w:ascii="Arial" w:hAnsi="Arial" w:cs="Arial"/>
          <w:sz w:val="22"/>
          <w:szCs w:val="22"/>
        </w:rPr>
        <w:t>1985</w:t>
      </w:r>
      <w:r w:rsidRPr="004468A2">
        <w:rPr>
          <w:rFonts w:ascii="Arial" w:hAnsi="Arial" w:cs="Arial"/>
          <w:sz w:val="22"/>
          <w:szCs w:val="22"/>
        </w:rPr>
        <w:tab/>
      </w:r>
      <w:r w:rsidR="00073AF3">
        <w:rPr>
          <w:rFonts w:ascii="Arial" w:hAnsi="Arial" w:cs="Arial"/>
          <w:sz w:val="22"/>
          <w:szCs w:val="22"/>
        </w:rPr>
        <w:tab/>
      </w:r>
      <w:r w:rsidRPr="004468A2">
        <w:rPr>
          <w:rFonts w:ascii="Arial" w:hAnsi="Arial" w:cs="Arial"/>
          <w:sz w:val="22"/>
          <w:szCs w:val="22"/>
        </w:rPr>
        <w:t>Award, The Museum of African American Art, Los Angeles, CA</w:t>
      </w:r>
    </w:p>
    <w:p w14:paraId="417B933C" w14:textId="0ECD49F2" w:rsidR="004468A2" w:rsidRPr="004468A2" w:rsidRDefault="004468A2" w:rsidP="004468A2">
      <w:pPr>
        <w:rPr>
          <w:rFonts w:ascii="Arial" w:hAnsi="Arial" w:cs="Arial"/>
          <w:sz w:val="22"/>
          <w:szCs w:val="22"/>
        </w:rPr>
      </w:pPr>
      <w:r w:rsidRPr="004468A2">
        <w:rPr>
          <w:rFonts w:ascii="Arial" w:hAnsi="Arial" w:cs="Arial"/>
          <w:sz w:val="22"/>
          <w:szCs w:val="22"/>
        </w:rPr>
        <w:t>1984</w:t>
      </w:r>
      <w:r w:rsidRPr="004468A2">
        <w:rPr>
          <w:rFonts w:ascii="Arial" w:hAnsi="Arial" w:cs="Arial"/>
          <w:sz w:val="22"/>
          <w:szCs w:val="22"/>
        </w:rPr>
        <w:tab/>
      </w:r>
      <w:r w:rsidR="00073AF3">
        <w:rPr>
          <w:rFonts w:ascii="Arial" w:hAnsi="Arial" w:cs="Arial"/>
          <w:sz w:val="22"/>
          <w:szCs w:val="22"/>
        </w:rPr>
        <w:tab/>
      </w:r>
      <w:r w:rsidRPr="004468A2">
        <w:rPr>
          <w:rFonts w:ascii="Arial" w:hAnsi="Arial" w:cs="Arial"/>
          <w:sz w:val="22"/>
          <w:szCs w:val="22"/>
        </w:rPr>
        <w:t>Nominee for the Fifth Annual Awards in the Visual Arts</w:t>
      </w:r>
    </w:p>
    <w:p w14:paraId="3CCC4348" w14:textId="77777777" w:rsidR="004468A2" w:rsidRPr="004468A2" w:rsidRDefault="004468A2" w:rsidP="00073AF3">
      <w:pPr>
        <w:ind w:left="720" w:firstLine="720"/>
        <w:rPr>
          <w:rFonts w:ascii="Arial" w:hAnsi="Arial" w:cs="Arial"/>
          <w:sz w:val="22"/>
          <w:szCs w:val="22"/>
        </w:rPr>
      </w:pPr>
      <w:r w:rsidRPr="004468A2">
        <w:rPr>
          <w:rFonts w:ascii="Arial" w:hAnsi="Arial" w:cs="Arial"/>
          <w:sz w:val="22"/>
          <w:szCs w:val="22"/>
        </w:rPr>
        <w:t xml:space="preserve">Small Project Award, </w:t>
      </w:r>
      <w:proofErr w:type="spellStart"/>
      <w:r w:rsidRPr="004468A2">
        <w:rPr>
          <w:rFonts w:ascii="Arial" w:hAnsi="Arial" w:cs="Arial"/>
          <w:sz w:val="22"/>
          <w:szCs w:val="22"/>
        </w:rPr>
        <w:t>InterArts</w:t>
      </w:r>
      <w:proofErr w:type="spellEnd"/>
      <w:r w:rsidRPr="004468A2">
        <w:rPr>
          <w:rFonts w:ascii="Arial" w:hAnsi="Arial" w:cs="Arial"/>
          <w:sz w:val="22"/>
          <w:szCs w:val="22"/>
        </w:rPr>
        <w:t xml:space="preserve"> of Marin, San Rafael, CA</w:t>
      </w:r>
    </w:p>
    <w:p w14:paraId="033DFCDF" w14:textId="04EB9839" w:rsidR="004468A2" w:rsidRPr="004468A2" w:rsidRDefault="004468A2" w:rsidP="004468A2">
      <w:pPr>
        <w:rPr>
          <w:rFonts w:ascii="Arial" w:hAnsi="Arial" w:cs="Arial"/>
          <w:sz w:val="22"/>
          <w:szCs w:val="22"/>
        </w:rPr>
      </w:pPr>
      <w:r w:rsidRPr="004468A2">
        <w:rPr>
          <w:rFonts w:ascii="Arial" w:hAnsi="Arial" w:cs="Arial"/>
          <w:sz w:val="22"/>
          <w:szCs w:val="22"/>
        </w:rPr>
        <w:tab/>
      </w:r>
      <w:r w:rsidR="00073AF3">
        <w:rPr>
          <w:rFonts w:ascii="Arial" w:hAnsi="Arial" w:cs="Arial"/>
          <w:sz w:val="22"/>
          <w:szCs w:val="22"/>
        </w:rPr>
        <w:tab/>
      </w:r>
      <w:r w:rsidRPr="004468A2">
        <w:rPr>
          <w:rFonts w:ascii="Arial" w:hAnsi="Arial" w:cs="Arial"/>
          <w:sz w:val="22"/>
          <w:szCs w:val="22"/>
        </w:rPr>
        <w:t>Flying Colors Flag Competition, Second Prize, Oakland, CA</w:t>
      </w:r>
    </w:p>
    <w:p w14:paraId="27EE395C" w14:textId="2D2BD087" w:rsidR="004468A2" w:rsidRPr="004468A2" w:rsidRDefault="004468A2" w:rsidP="004468A2">
      <w:pPr>
        <w:rPr>
          <w:rFonts w:ascii="Arial" w:hAnsi="Arial" w:cs="Arial"/>
          <w:sz w:val="22"/>
          <w:szCs w:val="22"/>
        </w:rPr>
      </w:pPr>
      <w:r w:rsidRPr="004468A2">
        <w:rPr>
          <w:rFonts w:ascii="Arial" w:hAnsi="Arial" w:cs="Arial"/>
          <w:sz w:val="22"/>
          <w:szCs w:val="22"/>
        </w:rPr>
        <w:t>1975</w:t>
      </w:r>
      <w:r w:rsidRPr="004468A2">
        <w:rPr>
          <w:rFonts w:ascii="Arial" w:hAnsi="Arial" w:cs="Arial"/>
          <w:sz w:val="22"/>
          <w:szCs w:val="22"/>
        </w:rPr>
        <w:tab/>
      </w:r>
      <w:r w:rsidR="00073AF3">
        <w:rPr>
          <w:rFonts w:ascii="Arial" w:hAnsi="Arial" w:cs="Arial"/>
          <w:sz w:val="22"/>
          <w:szCs w:val="22"/>
        </w:rPr>
        <w:tab/>
      </w:r>
      <w:r w:rsidRPr="004468A2">
        <w:rPr>
          <w:rFonts w:ascii="Arial" w:hAnsi="Arial" w:cs="Arial"/>
          <w:sz w:val="22"/>
          <w:szCs w:val="22"/>
        </w:rPr>
        <w:t>Bank of America Award, Oakland, CA</w:t>
      </w:r>
    </w:p>
    <w:p w14:paraId="266F7289" w14:textId="35738E6E" w:rsidR="004468A2" w:rsidRPr="004468A2" w:rsidRDefault="004468A2" w:rsidP="004468A2">
      <w:pPr>
        <w:rPr>
          <w:rFonts w:ascii="Arial" w:hAnsi="Arial" w:cs="Arial"/>
          <w:sz w:val="22"/>
          <w:szCs w:val="22"/>
        </w:rPr>
      </w:pPr>
      <w:r w:rsidRPr="004468A2">
        <w:rPr>
          <w:rFonts w:ascii="Arial" w:hAnsi="Arial" w:cs="Arial"/>
          <w:sz w:val="22"/>
          <w:szCs w:val="22"/>
        </w:rPr>
        <w:t>1963</w:t>
      </w:r>
      <w:r w:rsidRPr="004468A2">
        <w:rPr>
          <w:rFonts w:ascii="Arial" w:hAnsi="Arial" w:cs="Arial"/>
          <w:sz w:val="22"/>
          <w:szCs w:val="22"/>
        </w:rPr>
        <w:tab/>
      </w:r>
      <w:r w:rsidR="00073AF3">
        <w:rPr>
          <w:rFonts w:ascii="Arial" w:hAnsi="Arial" w:cs="Arial"/>
          <w:sz w:val="22"/>
          <w:szCs w:val="22"/>
        </w:rPr>
        <w:tab/>
      </w:r>
      <w:r w:rsidRPr="004468A2">
        <w:rPr>
          <w:rFonts w:ascii="Arial" w:hAnsi="Arial" w:cs="Arial"/>
          <w:sz w:val="22"/>
          <w:szCs w:val="22"/>
        </w:rPr>
        <w:t>Scholarship, Ruth Beckford's Afro-Haitian Dance Studio</w:t>
      </w:r>
    </w:p>
    <w:p w14:paraId="1C89B249" w14:textId="77777777" w:rsidR="004468A2" w:rsidRPr="004468A2" w:rsidRDefault="004468A2" w:rsidP="00073AF3">
      <w:pPr>
        <w:ind w:left="720" w:firstLine="720"/>
        <w:rPr>
          <w:rFonts w:ascii="Arial" w:hAnsi="Arial" w:cs="Arial"/>
          <w:sz w:val="22"/>
          <w:szCs w:val="22"/>
        </w:rPr>
      </w:pPr>
      <w:r w:rsidRPr="004468A2">
        <w:rPr>
          <w:rFonts w:ascii="Arial" w:hAnsi="Arial" w:cs="Arial"/>
          <w:sz w:val="22"/>
          <w:szCs w:val="22"/>
        </w:rPr>
        <w:t>Professional Affiliations</w:t>
      </w:r>
    </w:p>
    <w:p w14:paraId="69895D0E" w14:textId="71F74088" w:rsidR="004468A2" w:rsidRPr="004468A2" w:rsidRDefault="004468A2" w:rsidP="00073AF3">
      <w:pPr>
        <w:ind w:left="1440" w:hanging="1440"/>
        <w:rPr>
          <w:rFonts w:ascii="Arial" w:hAnsi="Arial" w:cs="Arial"/>
          <w:sz w:val="22"/>
          <w:szCs w:val="22"/>
        </w:rPr>
      </w:pPr>
      <w:r w:rsidRPr="004468A2">
        <w:rPr>
          <w:rFonts w:ascii="Arial" w:hAnsi="Arial" w:cs="Arial"/>
          <w:sz w:val="22"/>
          <w:szCs w:val="22"/>
        </w:rPr>
        <w:t>2021</w:t>
      </w:r>
      <w:r w:rsidRPr="004468A2">
        <w:rPr>
          <w:rFonts w:ascii="Arial" w:hAnsi="Arial" w:cs="Arial"/>
          <w:sz w:val="22"/>
          <w:szCs w:val="22"/>
        </w:rPr>
        <w:tab/>
        <w:t>Advisory Committee, Kala Art Institute, Berkeley, CA 2010</w:t>
      </w:r>
      <w:r w:rsidRPr="004468A2">
        <w:rPr>
          <w:rFonts w:ascii="Arial" w:hAnsi="Arial" w:cs="Arial"/>
          <w:sz w:val="22"/>
          <w:szCs w:val="22"/>
        </w:rPr>
        <w:tab/>
        <w:t>Board of Directors, Berkeley Art Center, Berkeley, CA</w:t>
      </w:r>
    </w:p>
    <w:p w14:paraId="55C3C750" w14:textId="77777777" w:rsidR="004468A2" w:rsidRPr="004468A2" w:rsidRDefault="004468A2" w:rsidP="00073AF3">
      <w:pPr>
        <w:ind w:left="1440"/>
        <w:rPr>
          <w:rFonts w:ascii="Arial" w:hAnsi="Arial" w:cs="Arial"/>
          <w:sz w:val="22"/>
          <w:szCs w:val="22"/>
        </w:rPr>
      </w:pPr>
      <w:r w:rsidRPr="004468A2">
        <w:rPr>
          <w:rFonts w:ascii="Arial" w:hAnsi="Arial" w:cs="Arial"/>
          <w:sz w:val="22"/>
          <w:szCs w:val="22"/>
        </w:rPr>
        <w:t>Board of Directors, Institute for the Advanced Study of Black Family Life and Culture, Oakland, CA</w:t>
      </w:r>
    </w:p>
    <w:p w14:paraId="52C2311C" w14:textId="77777777" w:rsidR="004468A2" w:rsidRPr="004468A2" w:rsidRDefault="004468A2" w:rsidP="00073AF3">
      <w:pPr>
        <w:ind w:left="1440"/>
        <w:rPr>
          <w:rFonts w:ascii="Arial" w:hAnsi="Arial" w:cs="Arial"/>
          <w:sz w:val="22"/>
          <w:szCs w:val="22"/>
        </w:rPr>
      </w:pPr>
      <w:r w:rsidRPr="004468A2">
        <w:rPr>
          <w:rFonts w:ascii="Arial" w:hAnsi="Arial" w:cs="Arial"/>
          <w:sz w:val="22"/>
          <w:szCs w:val="22"/>
        </w:rPr>
        <w:t>Artists Advisory Committee, Mexican Museum, San Francisco, CA Advisory Board, Dimensions Dance Theatre</w:t>
      </w:r>
    </w:p>
    <w:p w14:paraId="258CC0FA" w14:textId="167978A2" w:rsidR="00073AF3" w:rsidRDefault="004468A2" w:rsidP="00073AF3">
      <w:pPr>
        <w:rPr>
          <w:rFonts w:ascii="Arial" w:hAnsi="Arial" w:cs="Arial"/>
          <w:sz w:val="22"/>
          <w:szCs w:val="22"/>
        </w:rPr>
      </w:pPr>
      <w:r w:rsidRPr="004468A2">
        <w:rPr>
          <w:rFonts w:ascii="Arial" w:hAnsi="Arial" w:cs="Arial"/>
          <w:sz w:val="22"/>
          <w:szCs w:val="22"/>
        </w:rPr>
        <w:t xml:space="preserve">1995-2004 </w:t>
      </w:r>
      <w:r w:rsidR="00073AF3">
        <w:rPr>
          <w:rFonts w:ascii="Arial" w:hAnsi="Arial" w:cs="Arial"/>
          <w:sz w:val="22"/>
          <w:szCs w:val="22"/>
        </w:rPr>
        <w:tab/>
      </w:r>
      <w:r w:rsidRPr="004468A2">
        <w:rPr>
          <w:rFonts w:ascii="Arial" w:hAnsi="Arial" w:cs="Arial"/>
          <w:sz w:val="22"/>
          <w:szCs w:val="22"/>
        </w:rPr>
        <w:t>Board of Trustees, San Francisco Art Institute, San Francisco, CA</w:t>
      </w:r>
    </w:p>
    <w:p w14:paraId="7EE2F255" w14:textId="23D3FC0E" w:rsidR="004468A2" w:rsidRPr="004468A2" w:rsidRDefault="004468A2" w:rsidP="00073AF3">
      <w:pPr>
        <w:rPr>
          <w:rFonts w:ascii="Arial" w:hAnsi="Arial" w:cs="Arial"/>
          <w:sz w:val="22"/>
          <w:szCs w:val="22"/>
        </w:rPr>
      </w:pPr>
      <w:r w:rsidRPr="004468A2">
        <w:rPr>
          <w:rFonts w:ascii="Arial" w:hAnsi="Arial" w:cs="Arial"/>
          <w:sz w:val="22"/>
          <w:szCs w:val="22"/>
        </w:rPr>
        <w:t>1989-91</w:t>
      </w:r>
      <w:r w:rsidR="00073AF3">
        <w:rPr>
          <w:rFonts w:ascii="Arial" w:hAnsi="Arial" w:cs="Arial"/>
          <w:sz w:val="22"/>
          <w:szCs w:val="22"/>
        </w:rPr>
        <w:tab/>
      </w:r>
      <w:r w:rsidRPr="004468A2">
        <w:rPr>
          <w:rFonts w:ascii="Arial" w:hAnsi="Arial" w:cs="Arial"/>
          <w:sz w:val="22"/>
          <w:szCs w:val="22"/>
        </w:rPr>
        <w:t>National Foundation for Advancement in the Arts, Miami, FL</w:t>
      </w:r>
    </w:p>
    <w:p w14:paraId="6377AE0C" w14:textId="50786D1B" w:rsidR="004468A2" w:rsidRPr="004468A2" w:rsidRDefault="004468A2" w:rsidP="004468A2">
      <w:pPr>
        <w:rPr>
          <w:rFonts w:ascii="Arial" w:hAnsi="Arial" w:cs="Arial"/>
          <w:sz w:val="22"/>
          <w:szCs w:val="22"/>
        </w:rPr>
      </w:pPr>
      <w:r w:rsidRPr="004468A2">
        <w:rPr>
          <w:rFonts w:ascii="Arial" w:hAnsi="Arial" w:cs="Arial"/>
          <w:sz w:val="22"/>
          <w:szCs w:val="22"/>
        </w:rPr>
        <w:t xml:space="preserve">1985-87 </w:t>
      </w:r>
      <w:r w:rsidR="00073AF3">
        <w:rPr>
          <w:rFonts w:ascii="Arial" w:hAnsi="Arial" w:cs="Arial"/>
          <w:sz w:val="22"/>
          <w:szCs w:val="22"/>
        </w:rPr>
        <w:tab/>
      </w:r>
      <w:proofErr w:type="spellStart"/>
      <w:r w:rsidRPr="004468A2">
        <w:rPr>
          <w:rFonts w:ascii="Arial" w:hAnsi="Arial" w:cs="Arial"/>
          <w:sz w:val="22"/>
          <w:szCs w:val="22"/>
        </w:rPr>
        <w:t>InterArts</w:t>
      </w:r>
      <w:proofErr w:type="spellEnd"/>
      <w:r w:rsidRPr="004468A2">
        <w:rPr>
          <w:rFonts w:ascii="Arial" w:hAnsi="Arial" w:cs="Arial"/>
          <w:sz w:val="22"/>
          <w:szCs w:val="22"/>
        </w:rPr>
        <w:t xml:space="preserve"> of Marin, San Rafael, CA</w:t>
      </w:r>
    </w:p>
    <w:p w14:paraId="015CF647" w14:textId="47F4A5E2" w:rsidR="004468A2" w:rsidRPr="004468A2" w:rsidRDefault="004468A2" w:rsidP="004468A2">
      <w:pPr>
        <w:rPr>
          <w:rFonts w:ascii="Arial" w:hAnsi="Arial" w:cs="Arial"/>
          <w:sz w:val="22"/>
          <w:szCs w:val="22"/>
        </w:rPr>
      </w:pPr>
      <w:r w:rsidRPr="004468A2">
        <w:rPr>
          <w:rFonts w:ascii="Arial" w:hAnsi="Arial" w:cs="Arial"/>
          <w:sz w:val="22"/>
          <w:szCs w:val="22"/>
        </w:rPr>
        <w:t>1985</w:t>
      </w:r>
      <w:r w:rsidR="00073AF3">
        <w:rPr>
          <w:rFonts w:ascii="Arial" w:hAnsi="Arial" w:cs="Arial"/>
          <w:sz w:val="22"/>
          <w:szCs w:val="22"/>
        </w:rPr>
        <w:tab/>
      </w:r>
      <w:r w:rsidR="00073AF3">
        <w:rPr>
          <w:rFonts w:ascii="Arial" w:hAnsi="Arial" w:cs="Arial"/>
          <w:sz w:val="22"/>
          <w:szCs w:val="22"/>
        </w:rPr>
        <w:tab/>
      </w:r>
      <w:r w:rsidRPr="004468A2">
        <w:rPr>
          <w:rFonts w:ascii="Arial" w:hAnsi="Arial" w:cs="Arial"/>
          <w:sz w:val="22"/>
          <w:szCs w:val="22"/>
        </w:rPr>
        <w:t>Advisory Committee, Exploratorium, San Francisco, CA</w:t>
      </w:r>
    </w:p>
    <w:p w14:paraId="6660B531" w14:textId="202BEEE4" w:rsidR="004468A2" w:rsidRPr="004468A2" w:rsidRDefault="004468A2" w:rsidP="004468A2">
      <w:pPr>
        <w:rPr>
          <w:rFonts w:ascii="Arial" w:hAnsi="Arial" w:cs="Arial"/>
          <w:sz w:val="22"/>
          <w:szCs w:val="22"/>
        </w:rPr>
      </w:pPr>
      <w:r w:rsidRPr="004468A2">
        <w:rPr>
          <w:rFonts w:ascii="Arial" w:hAnsi="Arial" w:cs="Arial"/>
          <w:sz w:val="22"/>
          <w:szCs w:val="22"/>
        </w:rPr>
        <w:t xml:space="preserve">1981-82 </w:t>
      </w:r>
      <w:r w:rsidR="00073AF3">
        <w:rPr>
          <w:rFonts w:ascii="Arial" w:hAnsi="Arial" w:cs="Arial"/>
          <w:sz w:val="22"/>
          <w:szCs w:val="22"/>
        </w:rPr>
        <w:tab/>
      </w:r>
      <w:r w:rsidRPr="004468A2">
        <w:rPr>
          <w:rFonts w:ascii="Arial" w:hAnsi="Arial" w:cs="Arial"/>
          <w:sz w:val="22"/>
          <w:szCs w:val="22"/>
        </w:rPr>
        <w:t xml:space="preserve">Technical Advisory Committee, Yerba Buena Center for the Arts, San Francisco, CA 1980-82 </w:t>
      </w:r>
      <w:r w:rsidR="00073AF3">
        <w:rPr>
          <w:rFonts w:ascii="Arial" w:hAnsi="Arial" w:cs="Arial"/>
          <w:sz w:val="22"/>
          <w:szCs w:val="22"/>
        </w:rPr>
        <w:tab/>
      </w:r>
      <w:r w:rsidRPr="004468A2">
        <w:rPr>
          <w:rFonts w:ascii="Arial" w:hAnsi="Arial" w:cs="Arial"/>
          <w:sz w:val="22"/>
          <w:szCs w:val="22"/>
        </w:rPr>
        <w:t>Art Commissioner, City of Berkeley, Berkeley, CA</w:t>
      </w:r>
    </w:p>
    <w:p w14:paraId="16F7D3FF" w14:textId="079AD334" w:rsidR="004468A2" w:rsidRDefault="004468A2" w:rsidP="004468A2">
      <w:pPr>
        <w:rPr>
          <w:rFonts w:ascii="Arial" w:hAnsi="Arial" w:cs="Arial"/>
          <w:sz w:val="22"/>
          <w:szCs w:val="22"/>
        </w:rPr>
      </w:pPr>
    </w:p>
    <w:p w14:paraId="1F21FBD6" w14:textId="77777777" w:rsidR="002A0124" w:rsidRPr="004468A2" w:rsidRDefault="002A0124" w:rsidP="004468A2">
      <w:pPr>
        <w:rPr>
          <w:rFonts w:ascii="Arial" w:hAnsi="Arial" w:cs="Arial"/>
          <w:sz w:val="22"/>
          <w:szCs w:val="22"/>
        </w:rPr>
      </w:pPr>
    </w:p>
    <w:p w14:paraId="3C8C9981" w14:textId="398D02F7" w:rsidR="004468A2" w:rsidRPr="002A0124" w:rsidRDefault="002A0124" w:rsidP="004468A2">
      <w:pPr>
        <w:rPr>
          <w:rFonts w:ascii="Arial" w:hAnsi="Arial" w:cs="Arial"/>
          <w:b/>
          <w:bCs/>
          <w:sz w:val="22"/>
          <w:szCs w:val="22"/>
        </w:rPr>
      </w:pPr>
      <w:r w:rsidRPr="002A0124">
        <w:rPr>
          <w:rFonts w:ascii="Arial" w:hAnsi="Arial" w:cs="Arial"/>
          <w:b/>
          <w:bCs/>
          <w:sz w:val="22"/>
          <w:szCs w:val="22"/>
        </w:rPr>
        <w:t>SELECT BOOKS AND CATALOGS</w:t>
      </w:r>
    </w:p>
    <w:p w14:paraId="2A58980F" w14:textId="77777777" w:rsidR="002A0124" w:rsidRPr="004468A2" w:rsidRDefault="002A0124" w:rsidP="004468A2">
      <w:pPr>
        <w:rPr>
          <w:rFonts w:ascii="Arial" w:hAnsi="Arial" w:cs="Arial"/>
          <w:sz w:val="22"/>
          <w:szCs w:val="22"/>
        </w:rPr>
      </w:pPr>
    </w:p>
    <w:p w14:paraId="78E9C8B8" w14:textId="46DABAC6" w:rsidR="004468A2" w:rsidRPr="004468A2" w:rsidRDefault="004468A2" w:rsidP="004468A2">
      <w:pPr>
        <w:rPr>
          <w:rFonts w:ascii="Arial" w:hAnsi="Arial" w:cs="Arial"/>
          <w:sz w:val="22"/>
          <w:szCs w:val="22"/>
        </w:rPr>
      </w:pPr>
      <w:r w:rsidRPr="004468A2">
        <w:rPr>
          <w:rFonts w:ascii="Arial" w:hAnsi="Arial" w:cs="Arial"/>
          <w:sz w:val="22"/>
          <w:szCs w:val="22"/>
        </w:rPr>
        <w:t>2019</w:t>
      </w:r>
      <w:r w:rsidRPr="004468A2">
        <w:rPr>
          <w:rFonts w:ascii="Arial" w:hAnsi="Arial" w:cs="Arial"/>
          <w:sz w:val="22"/>
          <w:szCs w:val="22"/>
        </w:rPr>
        <w:tab/>
      </w:r>
      <w:r w:rsidR="004C2918">
        <w:rPr>
          <w:rFonts w:ascii="Arial" w:hAnsi="Arial" w:cs="Arial"/>
          <w:sz w:val="22"/>
          <w:szCs w:val="22"/>
        </w:rPr>
        <w:tab/>
      </w:r>
      <w:r w:rsidRPr="004468A2">
        <w:rPr>
          <w:rFonts w:ascii="Arial" w:hAnsi="Arial" w:cs="Arial"/>
          <w:sz w:val="22"/>
          <w:szCs w:val="22"/>
        </w:rPr>
        <w:t>Red: Architecture in Monochrome, Phaidon Press, P. 95</w:t>
      </w:r>
    </w:p>
    <w:p w14:paraId="3BC63966" w14:textId="2D8B052E" w:rsidR="004468A2" w:rsidRPr="004468A2" w:rsidRDefault="004468A2" w:rsidP="004C2918">
      <w:pPr>
        <w:ind w:left="1440"/>
        <w:rPr>
          <w:rFonts w:ascii="Arial" w:hAnsi="Arial" w:cs="Arial"/>
          <w:sz w:val="22"/>
          <w:szCs w:val="22"/>
        </w:rPr>
      </w:pPr>
      <w:r w:rsidRPr="004468A2">
        <w:rPr>
          <w:rFonts w:ascii="Arial" w:hAnsi="Arial" w:cs="Arial"/>
          <w:sz w:val="22"/>
          <w:szCs w:val="22"/>
        </w:rPr>
        <w:t>Mildred Howard, Fred Jones Jr. Museum of Art, University of Oklahoma, Norman, OK</w:t>
      </w:r>
    </w:p>
    <w:p w14:paraId="6DFA8B92" w14:textId="7A663EED" w:rsidR="004468A2" w:rsidRPr="004468A2" w:rsidRDefault="004468A2" w:rsidP="004C2918">
      <w:pPr>
        <w:ind w:left="1440" w:hanging="1440"/>
        <w:rPr>
          <w:rFonts w:ascii="Arial" w:hAnsi="Arial" w:cs="Arial"/>
          <w:sz w:val="22"/>
          <w:szCs w:val="22"/>
        </w:rPr>
      </w:pPr>
      <w:r w:rsidRPr="004468A2">
        <w:rPr>
          <w:rFonts w:ascii="Arial" w:hAnsi="Arial" w:cs="Arial"/>
          <w:sz w:val="22"/>
          <w:szCs w:val="22"/>
        </w:rPr>
        <w:t>2006</w:t>
      </w:r>
      <w:r w:rsidR="004C2918">
        <w:rPr>
          <w:rFonts w:ascii="Arial" w:hAnsi="Arial" w:cs="Arial"/>
          <w:sz w:val="22"/>
          <w:szCs w:val="22"/>
        </w:rPr>
        <w:tab/>
      </w:r>
      <w:r w:rsidRPr="004468A2">
        <w:rPr>
          <w:rFonts w:ascii="Arial" w:hAnsi="Arial" w:cs="Arial"/>
          <w:sz w:val="22"/>
          <w:szCs w:val="22"/>
        </w:rPr>
        <w:t>Davis, James W., Hybrid Culture: Mix-Art, Kendall/Hunt Publishing Company, Dubuque, IA</w:t>
      </w:r>
    </w:p>
    <w:p w14:paraId="3FC94844" w14:textId="3F88F1CC" w:rsidR="004468A2" w:rsidRPr="004468A2" w:rsidRDefault="004468A2" w:rsidP="004468A2">
      <w:pPr>
        <w:rPr>
          <w:rFonts w:ascii="Arial" w:hAnsi="Arial" w:cs="Arial"/>
          <w:sz w:val="22"/>
          <w:szCs w:val="22"/>
        </w:rPr>
      </w:pPr>
      <w:r w:rsidRPr="004468A2">
        <w:rPr>
          <w:rFonts w:ascii="Arial" w:hAnsi="Arial" w:cs="Arial"/>
          <w:sz w:val="22"/>
          <w:szCs w:val="22"/>
        </w:rPr>
        <w:t>2005</w:t>
      </w:r>
      <w:r w:rsidRPr="004468A2">
        <w:rPr>
          <w:rFonts w:ascii="Arial" w:hAnsi="Arial" w:cs="Arial"/>
          <w:sz w:val="22"/>
          <w:szCs w:val="22"/>
        </w:rPr>
        <w:tab/>
      </w:r>
      <w:r w:rsidR="004C2918">
        <w:rPr>
          <w:rFonts w:ascii="Arial" w:hAnsi="Arial" w:cs="Arial"/>
          <w:sz w:val="22"/>
          <w:szCs w:val="22"/>
        </w:rPr>
        <w:tab/>
      </w:r>
      <w:r w:rsidRPr="004468A2">
        <w:rPr>
          <w:rFonts w:ascii="Arial" w:hAnsi="Arial" w:cs="Arial"/>
          <w:sz w:val="22"/>
          <w:szCs w:val="22"/>
        </w:rPr>
        <w:t>P. 161-165</w:t>
      </w:r>
    </w:p>
    <w:p w14:paraId="27E625A8" w14:textId="77777777" w:rsidR="004468A2" w:rsidRPr="004468A2" w:rsidRDefault="004468A2" w:rsidP="004C2918">
      <w:pPr>
        <w:ind w:left="1440"/>
        <w:rPr>
          <w:rFonts w:ascii="Arial" w:hAnsi="Arial" w:cs="Arial"/>
          <w:sz w:val="22"/>
          <w:szCs w:val="22"/>
        </w:rPr>
      </w:pPr>
      <w:proofErr w:type="spellStart"/>
      <w:r w:rsidRPr="004468A2">
        <w:rPr>
          <w:rFonts w:ascii="Arial" w:hAnsi="Arial" w:cs="Arial"/>
          <w:sz w:val="22"/>
          <w:szCs w:val="22"/>
        </w:rPr>
        <w:t>LaFalle</w:t>
      </w:r>
      <w:proofErr w:type="spellEnd"/>
      <w:r w:rsidRPr="004468A2">
        <w:rPr>
          <w:rFonts w:ascii="Arial" w:hAnsi="Arial" w:cs="Arial"/>
          <w:sz w:val="22"/>
          <w:szCs w:val="22"/>
        </w:rPr>
        <w:t>-Collins, Lizzetta, Dispersed, Museum of the African Diaspora, San Francisco, CA</w:t>
      </w:r>
    </w:p>
    <w:p w14:paraId="7248B5D0" w14:textId="03B107F0" w:rsidR="004468A2" w:rsidRPr="004468A2" w:rsidRDefault="004468A2" w:rsidP="004468A2">
      <w:pPr>
        <w:rPr>
          <w:rFonts w:ascii="Arial" w:hAnsi="Arial" w:cs="Arial"/>
          <w:sz w:val="22"/>
          <w:szCs w:val="22"/>
        </w:rPr>
      </w:pPr>
      <w:r w:rsidRPr="004468A2">
        <w:rPr>
          <w:rFonts w:ascii="Arial" w:hAnsi="Arial" w:cs="Arial"/>
          <w:sz w:val="22"/>
          <w:szCs w:val="22"/>
        </w:rPr>
        <w:t>2004</w:t>
      </w:r>
      <w:r w:rsidR="004C2918">
        <w:rPr>
          <w:rFonts w:ascii="Arial" w:hAnsi="Arial" w:cs="Arial"/>
          <w:sz w:val="22"/>
          <w:szCs w:val="22"/>
        </w:rPr>
        <w:tab/>
      </w:r>
      <w:r w:rsidRPr="004468A2">
        <w:rPr>
          <w:rFonts w:ascii="Arial" w:hAnsi="Arial" w:cs="Arial"/>
          <w:sz w:val="22"/>
          <w:szCs w:val="22"/>
        </w:rPr>
        <w:tab/>
        <w:t>Meehan, C. ICA/Vita Brevis: History, Landscape, and Art 1998 – 2003. P. 34-37</w:t>
      </w:r>
    </w:p>
    <w:p w14:paraId="6A73ED70" w14:textId="398A3A16" w:rsidR="004468A2" w:rsidRPr="004468A2" w:rsidRDefault="004468A2" w:rsidP="004468A2">
      <w:pPr>
        <w:rPr>
          <w:rFonts w:ascii="Arial" w:hAnsi="Arial" w:cs="Arial"/>
          <w:sz w:val="22"/>
          <w:szCs w:val="22"/>
        </w:rPr>
      </w:pPr>
      <w:r w:rsidRPr="004468A2">
        <w:rPr>
          <w:rFonts w:ascii="Arial" w:hAnsi="Arial" w:cs="Arial"/>
          <w:sz w:val="22"/>
          <w:szCs w:val="22"/>
        </w:rPr>
        <w:t>2003</w:t>
      </w:r>
      <w:r w:rsidR="004C2918">
        <w:rPr>
          <w:rFonts w:ascii="Arial" w:hAnsi="Arial" w:cs="Arial"/>
          <w:sz w:val="22"/>
          <w:szCs w:val="22"/>
        </w:rPr>
        <w:tab/>
      </w:r>
      <w:r w:rsidRPr="004468A2">
        <w:rPr>
          <w:rFonts w:ascii="Arial" w:hAnsi="Arial" w:cs="Arial"/>
          <w:sz w:val="22"/>
          <w:szCs w:val="22"/>
        </w:rPr>
        <w:tab/>
        <w:t>Bullis, Douglas, 100 Artists of the West Coast, Schiffer Publishing Ltd, Atglen, PA,</w:t>
      </w:r>
    </w:p>
    <w:p w14:paraId="7C68CBB5" w14:textId="77777777" w:rsidR="004468A2" w:rsidRPr="004468A2" w:rsidRDefault="004468A2" w:rsidP="004C2918">
      <w:pPr>
        <w:ind w:left="720" w:firstLine="720"/>
        <w:rPr>
          <w:rFonts w:ascii="Arial" w:hAnsi="Arial" w:cs="Arial"/>
          <w:sz w:val="22"/>
          <w:szCs w:val="22"/>
        </w:rPr>
      </w:pPr>
      <w:r w:rsidRPr="004468A2">
        <w:rPr>
          <w:rFonts w:ascii="Arial" w:hAnsi="Arial" w:cs="Arial"/>
          <w:sz w:val="22"/>
          <w:szCs w:val="22"/>
        </w:rPr>
        <w:t>P. 88</w:t>
      </w:r>
    </w:p>
    <w:p w14:paraId="5B5BDFC7" w14:textId="52934611" w:rsidR="004468A2" w:rsidRPr="004468A2" w:rsidRDefault="004468A2" w:rsidP="004C2918">
      <w:pPr>
        <w:ind w:left="1440"/>
        <w:rPr>
          <w:rFonts w:ascii="Arial" w:hAnsi="Arial" w:cs="Arial"/>
          <w:sz w:val="22"/>
          <w:szCs w:val="22"/>
        </w:rPr>
      </w:pPr>
      <w:r w:rsidRPr="004468A2">
        <w:rPr>
          <w:rFonts w:ascii="Arial" w:hAnsi="Arial" w:cs="Arial"/>
          <w:sz w:val="22"/>
          <w:szCs w:val="22"/>
        </w:rPr>
        <w:t>Gedeon, Lucinda Ph.D., Neuberger Museum of Art 2003 Biennial Exhibition of Public Art,</w:t>
      </w:r>
      <w:r w:rsidR="004C2918">
        <w:rPr>
          <w:rFonts w:ascii="Arial" w:hAnsi="Arial" w:cs="Arial"/>
          <w:sz w:val="22"/>
          <w:szCs w:val="22"/>
        </w:rPr>
        <w:t xml:space="preserve"> </w:t>
      </w:r>
      <w:r w:rsidRPr="004468A2">
        <w:rPr>
          <w:rFonts w:ascii="Arial" w:hAnsi="Arial" w:cs="Arial"/>
          <w:sz w:val="22"/>
          <w:szCs w:val="22"/>
        </w:rPr>
        <w:t>Purchase, NY</w:t>
      </w:r>
    </w:p>
    <w:p w14:paraId="6EA4CD40" w14:textId="77777777" w:rsidR="004468A2" w:rsidRPr="004468A2" w:rsidRDefault="004468A2" w:rsidP="004C2918">
      <w:pPr>
        <w:ind w:left="720" w:firstLine="720"/>
        <w:rPr>
          <w:rFonts w:ascii="Arial" w:hAnsi="Arial" w:cs="Arial"/>
          <w:sz w:val="22"/>
          <w:szCs w:val="22"/>
        </w:rPr>
      </w:pPr>
      <w:r w:rsidRPr="004468A2">
        <w:rPr>
          <w:rFonts w:ascii="Arial" w:hAnsi="Arial" w:cs="Arial"/>
          <w:sz w:val="22"/>
          <w:szCs w:val="22"/>
        </w:rPr>
        <w:t>Art-Sites San Francisco, The Indispensable Guide to Contemporary Art-</w:t>
      </w:r>
    </w:p>
    <w:p w14:paraId="495E709E" w14:textId="04E55A70" w:rsidR="004468A2" w:rsidRPr="004468A2" w:rsidRDefault="004468A2" w:rsidP="004C2918">
      <w:pPr>
        <w:ind w:left="1440"/>
        <w:rPr>
          <w:rFonts w:ascii="Arial" w:hAnsi="Arial" w:cs="Arial"/>
          <w:sz w:val="22"/>
          <w:szCs w:val="22"/>
        </w:rPr>
      </w:pPr>
      <w:proofErr w:type="spellStart"/>
      <w:r w:rsidRPr="004468A2">
        <w:rPr>
          <w:rFonts w:ascii="Arial" w:hAnsi="Arial" w:cs="Arial"/>
          <w:sz w:val="22"/>
          <w:szCs w:val="22"/>
        </w:rPr>
        <w:t>Artchitecture</w:t>
      </w:r>
      <w:proofErr w:type="spellEnd"/>
      <w:r w:rsidRPr="004468A2">
        <w:rPr>
          <w:rFonts w:ascii="Arial" w:hAnsi="Arial" w:cs="Arial"/>
          <w:sz w:val="22"/>
          <w:szCs w:val="22"/>
        </w:rPr>
        <w:t>-Design, Sidra Stich, P. 43</w:t>
      </w:r>
      <w:r w:rsidR="004C2918">
        <w:rPr>
          <w:rFonts w:ascii="Arial" w:hAnsi="Arial" w:cs="Arial"/>
          <w:sz w:val="22"/>
          <w:szCs w:val="22"/>
        </w:rPr>
        <w:t xml:space="preserve"> </w:t>
      </w:r>
      <w:r w:rsidRPr="004468A2">
        <w:rPr>
          <w:rFonts w:ascii="Arial" w:hAnsi="Arial" w:cs="Arial"/>
          <w:sz w:val="22"/>
          <w:szCs w:val="22"/>
        </w:rPr>
        <w:t>the not so-still life: A century of California Painting and Sculpture, Susan Landauer, William</w:t>
      </w:r>
    </w:p>
    <w:p w14:paraId="471328C7" w14:textId="77777777" w:rsidR="004468A2" w:rsidRPr="004468A2" w:rsidRDefault="004468A2" w:rsidP="004C2918">
      <w:pPr>
        <w:ind w:left="720" w:firstLine="720"/>
        <w:rPr>
          <w:rFonts w:ascii="Arial" w:hAnsi="Arial" w:cs="Arial"/>
          <w:sz w:val="22"/>
          <w:szCs w:val="22"/>
        </w:rPr>
      </w:pPr>
      <w:r w:rsidRPr="004468A2">
        <w:rPr>
          <w:rFonts w:ascii="Arial" w:hAnsi="Arial" w:cs="Arial"/>
          <w:sz w:val="22"/>
          <w:szCs w:val="22"/>
        </w:rPr>
        <w:lastRenderedPageBreak/>
        <w:t>H. Gerdts, Patricia Trenton, P. 154-155, 192-93</w:t>
      </w:r>
    </w:p>
    <w:p w14:paraId="451029CB" w14:textId="7DA652CC" w:rsidR="004468A2" w:rsidRPr="004468A2" w:rsidRDefault="004468A2" w:rsidP="004C2918">
      <w:pPr>
        <w:ind w:left="1440" w:hanging="1440"/>
        <w:rPr>
          <w:rFonts w:ascii="Arial" w:hAnsi="Arial" w:cs="Arial"/>
          <w:sz w:val="22"/>
          <w:szCs w:val="22"/>
        </w:rPr>
      </w:pPr>
      <w:r w:rsidRPr="004468A2">
        <w:rPr>
          <w:rFonts w:ascii="Arial" w:hAnsi="Arial" w:cs="Arial"/>
          <w:sz w:val="22"/>
          <w:szCs w:val="22"/>
        </w:rPr>
        <w:t>2002</w:t>
      </w:r>
      <w:r w:rsidRPr="004468A2">
        <w:rPr>
          <w:rFonts w:ascii="Arial" w:hAnsi="Arial" w:cs="Arial"/>
          <w:sz w:val="22"/>
          <w:szCs w:val="22"/>
        </w:rPr>
        <w:tab/>
        <w:t xml:space="preserve">Burgess Fuller, Dianna &amp; </w:t>
      </w:r>
      <w:proofErr w:type="spellStart"/>
      <w:r w:rsidRPr="004468A2">
        <w:rPr>
          <w:rFonts w:ascii="Arial" w:hAnsi="Arial" w:cs="Arial"/>
          <w:sz w:val="22"/>
          <w:szCs w:val="22"/>
        </w:rPr>
        <w:t>Salvioni</w:t>
      </w:r>
      <w:proofErr w:type="spellEnd"/>
      <w:r w:rsidRPr="004468A2">
        <w:rPr>
          <w:rFonts w:ascii="Arial" w:hAnsi="Arial" w:cs="Arial"/>
          <w:sz w:val="22"/>
          <w:szCs w:val="22"/>
        </w:rPr>
        <w:t xml:space="preserve"> Daniella Ed., Art/Women/California Parallels and Intersections, 1950-2000, University of California Press, P. 60, 64-65, 207, 211, 251 Johnstone, Mark &amp; Holzman, Aboud, Leslie, Epicenter, San Francisco Bay Area Art Now, Craftsman House in association with G+B Arts International, Sydney, Australia</w:t>
      </w:r>
    </w:p>
    <w:p w14:paraId="3D93303D" w14:textId="77777777" w:rsidR="004C2918" w:rsidRDefault="004468A2" w:rsidP="004C2918">
      <w:pPr>
        <w:ind w:left="1440"/>
        <w:rPr>
          <w:rFonts w:ascii="Arial" w:hAnsi="Arial" w:cs="Arial"/>
          <w:sz w:val="22"/>
          <w:szCs w:val="22"/>
        </w:rPr>
      </w:pPr>
      <w:r w:rsidRPr="004468A2">
        <w:rPr>
          <w:rFonts w:ascii="Arial" w:hAnsi="Arial" w:cs="Arial"/>
          <w:sz w:val="22"/>
          <w:szCs w:val="22"/>
        </w:rPr>
        <w:t>Gamblin, Noriko &amp; Jacobson, Karen ed., Flintridge Foundation Awards for Visual Artists</w:t>
      </w:r>
    </w:p>
    <w:p w14:paraId="18201FE0" w14:textId="3AD12100" w:rsidR="004468A2" w:rsidRPr="004468A2" w:rsidRDefault="004468A2" w:rsidP="004C2918">
      <w:pPr>
        <w:rPr>
          <w:rFonts w:ascii="Arial" w:hAnsi="Arial" w:cs="Arial"/>
          <w:sz w:val="22"/>
          <w:szCs w:val="22"/>
        </w:rPr>
      </w:pPr>
      <w:r w:rsidRPr="004468A2">
        <w:rPr>
          <w:rFonts w:ascii="Arial" w:hAnsi="Arial" w:cs="Arial"/>
          <w:sz w:val="22"/>
          <w:szCs w:val="22"/>
        </w:rPr>
        <w:t>2001</w:t>
      </w:r>
      <w:r w:rsidRPr="004468A2">
        <w:rPr>
          <w:rFonts w:ascii="Arial" w:hAnsi="Arial" w:cs="Arial"/>
          <w:sz w:val="22"/>
          <w:szCs w:val="22"/>
        </w:rPr>
        <w:tab/>
      </w:r>
      <w:r w:rsidR="004C2918">
        <w:rPr>
          <w:rFonts w:ascii="Arial" w:hAnsi="Arial" w:cs="Arial"/>
          <w:sz w:val="22"/>
          <w:szCs w:val="22"/>
        </w:rPr>
        <w:tab/>
      </w:r>
      <w:r w:rsidRPr="004468A2">
        <w:rPr>
          <w:rFonts w:ascii="Arial" w:hAnsi="Arial" w:cs="Arial"/>
          <w:sz w:val="22"/>
          <w:szCs w:val="22"/>
        </w:rPr>
        <w:t>Flintridge Foundation, Pasadena, CA, P. 36-39</w:t>
      </w:r>
    </w:p>
    <w:p w14:paraId="237380A9" w14:textId="77777777" w:rsidR="004468A2" w:rsidRPr="004468A2" w:rsidRDefault="004468A2" w:rsidP="004C2918">
      <w:pPr>
        <w:ind w:left="1440"/>
        <w:rPr>
          <w:rFonts w:ascii="Arial" w:hAnsi="Arial" w:cs="Arial"/>
          <w:sz w:val="22"/>
          <w:szCs w:val="22"/>
        </w:rPr>
      </w:pPr>
      <w:r w:rsidRPr="004468A2">
        <w:rPr>
          <w:rFonts w:ascii="Arial" w:hAnsi="Arial" w:cs="Arial"/>
          <w:sz w:val="22"/>
          <w:szCs w:val="22"/>
        </w:rPr>
        <w:t>Made in California: Art Image and Identity, 1900-2000, Los Angeles County Museum of Art, Los Angeles, CA</w:t>
      </w:r>
    </w:p>
    <w:p w14:paraId="3234D3DF" w14:textId="77777777" w:rsidR="004C2918" w:rsidRDefault="004468A2" w:rsidP="004C2918">
      <w:pPr>
        <w:ind w:left="1440"/>
        <w:rPr>
          <w:rFonts w:ascii="Arial" w:hAnsi="Arial" w:cs="Arial"/>
          <w:sz w:val="22"/>
          <w:szCs w:val="22"/>
        </w:rPr>
      </w:pPr>
      <w:r w:rsidRPr="004468A2">
        <w:rPr>
          <w:rFonts w:ascii="Arial" w:hAnsi="Arial" w:cs="Arial"/>
          <w:sz w:val="22"/>
          <w:szCs w:val="22"/>
        </w:rPr>
        <w:t>Tanguy, Sarah, Sweet Tooth, Copia, Museum of Wine, Food &amp; Art, Napa, CA, P. 48- 51</w:t>
      </w:r>
      <w:r w:rsidR="004C2918">
        <w:rPr>
          <w:rFonts w:ascii="Arial" w:hAnsi="Arial" w:cs="Arial"/>
          <w:sz w:val="22"/>
          <w:szCs w:val="22"/>
        </w:rPr>
        <w:t xml:space="preserve"> </w:t>
      </w:r>
    </w:p>
    <w:p w14:paraId="3A147389" w14:textId="05F4B1F1" w:rsidR="004468A2" w:rsidRPr="004468A2" w:rsidRDefault="004468A2" w:rsidP="004C2918">
      <w:pPr>
        <w:ind w:left="1440" w:hanging="1440"/>
        <w:rPr>
          <w:rFonts w:ascii="Arial" w:hAnsi="Arial" w:cs="Arial"/>
          <w:sz w:val="22"/>
          <w:szCs w:val="22"/>
        </w:rPr>
      </w:pPr>
      <w:r w:rsidRPr="004468A2">
        <w:rPr>
          <w:rFonts w:ascii="Arial" w:hAnsi="Arial" w:cs="Arial"/>
          <w:sz w:val="22"/>
          <w:szCs w:val="22"/>
        </w:rPr>
        <w:t>2001</w:t>
      </w:r>
      <w:r w:rsidR="004C2918">
        <w:rPr>
          <w:rFonts w:ascii="Arial" w:hAnsi="Arial" w:cs="Arial"/>
          <w:sz w:val="22"/>
          <w:szCs w:val="22"/>
        </w:rPr>
        <w:tab/>
      </w:r>
      <w:r w:rsidRPr="004468A2">
        <w:rPr>
          <w:rFonts w:ascii="Arial" w:hAnsi="Arial" w:cs="Arial"/>
          <w:sz w:val="22"/>
          <w:szCs w:val="22"/>
        </w:rPr>
        <w:t>Westbrook, Adele, Editor A Creative Legacy, A History of The National Endowment for</w:t>
      </w:r>
      <w:r w:rsidR="004C2918">
        <w:rPr>
          <w:rFonts w:ascii="Arial" w:hAnsi="Arial" w:cs="Arial"/>
          <w:sz w:val="22"/>
          <w:szCs w:val="22"/>
        </w:rPr>
        <w:t xml:space="preserve"> the </w:t>
      </w:r>
      <w:r w:rsidRPr="004468A2">
        <w:rPr>
          <w:rFonts w:ascii="Arial" w:hAnsi="Arial" w:cs="Arial"/>
          <w:sz w:val="22"/>
          <w:szCs w:val="22"/>
        </w:rPr>
        <w:t>Arts, Visual Artists’ Fellowship Program, Harry Abrams, New York, NY P. 178</w:t>
      </w:r>
    </w:p>
    <w:p w14:paraId="3DA11F65" w14:textId="138B26F0" w:rsidR="004468A2" w:rsidRPr="004468A2" w:rsidRDefault="004468A2" w:rsidP="00595792">
      <w:pPr>
        <w:ind w:left="1440" w:hanging="1440"/>
        <w:rPr>
          <w:rFonts w:ascii="Arial" w:hAnsi="Arial" w:cs="Arial"/>
          <w:sz w:val="22"/>
          <w:szCs w:val="22"/>
        </w:rPr>
      </w:pPr>
      <w:r w:rsidRPr="004468A2">
        <w:rPr>
          <w:rFonts w:ascii="Arial" w:hAnsi="Arial" w:cs="Arial"/>
          <w:sz w:val="22"/>
          <w:szCs w:val="22"/>
        </w:rPr>
        <w:t>2000</w:t>
      </w:r>
      <w:r w:rsidRPr="004468A2">
        <w:rPr>
          <w:rFonts w:ascii="Arial" w:hAnsi="Arial" w:cs="Arial"/>
          <w:sz w:val="22"/>
          <w:szCs w:val="22"/>
        </w:rPr>
        <w:tab/>
        <w:t>Made in California: Art Image and Identity, 1900-2000, Pub. In conjunction with the exhibition Made in California: Art Image and Identity, 1900-2000, Los Angeles County Museum of Art</w:t>
      </w:r>
    </w:p>
    <w:p w14:paraId="693E2A40" w14:textId="22EE9CF7" w:rsidR="004468A2" w:rsidRPr="004468A2" w:rsidRDefault="004468A2" w:rsidP="00595792">
      <w:pPr>
        <w:ind w:left="1440" w:hanging="1440"/>
        <w:rPr>
          <w:rFonts w:ascii="Arial" w:hAnsi="Arial" w:cs="Arial"/>
          <w:sz w:val="22"/>
          <w:szCs w:val="22"/>
        </w:rPr>
      </w:pPr>
      <w:r w:rsidRPr="004468A2">
        <w:rPr>
          <w:rFonts w:ascii="Arial" w:hAnsi="Arial" w:cs="Arial"/>
          <w:sz w:val="22"/>
          <w:szCs w:val="22"/>
        </w:rPr>
        <w:t>1999</w:t>
      </w:r>
      <w:r w:rsidRPr="004468A2">
        <w:rPr>
          <w:rFonts w:ascii="Arial" w:hAnsi="Arial" w:cs="Arial"/>
          <w:sz w:val="22"/>
          <w:szCs w:val="22"/>
        </w:rPr>
        <w:tab/>
        <w:t xml:space="preserve">Lewis, Samella, </w:t>
      </w:r>
      <w:proofErr w:type="spellStart"/>
      <w:r w:rsidRPr="004468A2">
        <w:rPr>
          <w:rFonts w:ascii="Arial" w:hAnsi="Arial" w:cs="Arial"/>
          <w:sz w:val="22"/>
          <w:szCs w:val="22"/>
        </w:rPr>
        <w:t>Dancin</w:t>
      </w:r>
      <w:proofErr w:type="spellEnd"/>
      <w:r w:rsidRPr="004468A2">
        <w:rPr>
          <w:rFonts w:ascii="Arial" w:hAnsi="Arial" w:cs="Arial"/>
          <w:sz w:val="22"/>
          <w:szCs w:val="22"/>
        </w:rPr>
        <w:t xml:space="preserve">': Africanization of American Movement. National Museum and Cultural Center, </w:t>
      </w:r>
      <w:proofErr w:type="spellStart"/>
      <w:r w:rsidRPr="004468A2">
        <w:rPr>
          <w:rFonts w:ascii="Arial" w:hAnsi="Arial" w:cs="Arial"/>
          <w:sz w:val="22"/>
          <w:szCs w:val="22"/>
        </w:rPr>
        <w:t>Weberforce</w:t>
      </w:r>
      <w:proofErr w:type="spellEnd"/>
      <w:r w:rsidRPr="004468A2">
        <w:rPr>
          <w:rFonts w:ascii="Arial" w:hAnsi="Arial" w:cs="Arial"/>
          <w:sz w:val="22"/>
          <w:szCs w:val="22"/>
        </w:rPr>
        <w:t>, OH</w:t>
      </w:r>
    </w:p>
    <w:p w14:paraId="10E7BACF" w14:textId="77777777" w:rsidR="004468A2" w:rsidRPr="004468A2" w:rsidRDefault="004468A2" w:rsidP="00595792">
      <w:pPr>
        <w:ind w:left="720" w:firstLine="720"/>
        <w:rPr>
          <w:rFonts w:ascii="Arial" w:hAnsi="Arial" w:cs="Arial"/>
          <w:sz w:val="22"/>
          <w:szCs w:val="22"/>
        </w:rPr>
      </w:pPr>
      <w:r w:rsidRPr="004468A2">
        <w:rPr>
          <w:rFonts w:ascii="Arial" w:hAnsi="Arial" w:cs="Arial"/>
          <w:sz w:val="22"/>
          <w:szCs w:val="22"/>
        </w:rPr>
        <w:t>Chambers, Eddie, Mildred Howard, Bristol, England</w:t>
      </w:r>
    </w:p>
    <w:p w14:paraId="24F65DB5" w14:textId="77777777" w:rsidR="004468A2" w:rsidRPr="004468A2" w:rsidRDefault="004468A2" w:rsidP="00595792">
      <w:pPr>
        <w:ind w:left="1440"/>
        <w:rPr>
          <w:rFonts w:ascii="Arial" w:hAnsi="Arial" w:cs="Arial"/>
          <w:sz w:val="22"/>
          <w:szCs w:val="22"/>
        </w:rPr>
      </w:pPr>
      <w:r w:rsidRPr="004468A2">
        <w:rPr>
          <w:rFonts w:ascii="Arial" w:hAnsi="Arial" w:cs="Arial"/>
          <w:sz w:val="22"/>
          <w:szCs w:val="22"/>
        </w:rPr>
        <w:t>Hewitt, Mary Jane, Ph.D., Beyond the Veil, Art of African American Artists at Century's End, The George D. and Harriet W. Cornell Fine Arts Museum, Rollins College, Winter Park, Florida, Pg. 8 and P. 30</w:t>
      </w:r>
    </w:p>
    <w:p w14:paraId="1A75BFAC" w14:textId="5B5F110F" w:rsidR="004468A2" w:rsidRPr="004468A2" w:rsidRDefault="004468A2" w:rsidP="00595792">
      <w:pPr>
        <w:ind w:left="1440" w:hanging="1440"/>
        <w:rPr>
          <w:rFonts w:ascii="Arial" w:hAnsi="Arial" w:cs="Arial"/>
          <w:sz w:val="22"/>
          <w:szCs w:val="22"/>
        </w:rPr>
      </w:pPr>
      <w:r w:rsidRPr="004468A2">
        <w:rPr>
          <w:rFonts w:ascii="Arial" w:hAnsi="Arial" w:cs="Arial"/>
          <w:sz w:val="22"/>
          <w:szCs w:val="22"/>
        </w:rPr>
        <w:t>1997</w:t>
      </w:r>
      <w:r w:rsidRPr="004468A2">
        <w:rPr>
          <w:rFonts w:ascii="Arial" w:hAnsi="Arial" w:cs="Arial"/>
          <w:sz w:val="22"/>
          <w:szCs w:val="22"/>
        </w:rPr>
        <w:tab/>
        <w:t>Jansons, Anthony F. H., H. W. Jansons, History of Art Fifth Edition Revised, 1997, P. 926 Homage to the San Francisco Art Institute: Artists Who Transformed American Culture, Hacket Freedman Gallery, San Francisco, CA</w:t>
      </w:r>
    </w:p>
    <w:p w14:paraId="3246F7EF" w14:textId="77777777" w:rsidR="004468A2" w:rsidRPr="004468A2" w:rsidRDefault="004468A2" w:rsidP="00595792">
      <w:pPr>
        <w:ind w:left="1440"/>
        <w:rPr>
          <w:rFonts w:ascii="Arial" w:hAnsi="Arial" w:cs="Arial"/>
          <w:sz w:val="22"/>
          <w:szCs w:val="22"/>
        </w:rPr>
      </w:pPr>
      <w:r w:rsidRPr="004468A2">
        <w:rPr>
          <w:rFonts w:ascii="Arial" w:hAnsi="Arial" w:cs="Arial"/>
          <w:sz w:val="22"/>
          <w:szCs w:val="22"/>
        </w:rPr>
        <w:t xml:space="preserve">Henderson, Robin &amp; </w:t>
      </w:r>
      <w:proofErr w:type="spellStart"/>
      <w:r w:rsidRPr="004468A2">
        <w:rPr>
          <w:rFonts w:ascii="Arial" w:hAnsi="Arial" w:cs="Arial"/>
          <w:sz w:val="22"/>
          <w:szCs w:val="22"/>
        </w:rPr>
        <w:t>FeFalle</w:t>
      </w:r>
      <w:proofErr w:type="spellEnd"/>
      <w:r w:rsidRPr="004468A2">
        <w:rPr>
          <w:rFonts w:ascii="Arial" w:hAnsi="Arial" w:cs="Arial"/>
          <w:sz w:val="22"/>
          <w:szCs w:val="22"/>
        </w:rPr>
        <w:t>-Collins, Lizzetta, Crossings, The Installation Art of Mildred Howard, The Berkeley Art Center 35th Anniversary Exhibition Catalogue</w:t>
      </w:r>
    </w:p>
    <w:p w14:paraId="5D2890A9" w14:textId="49BA93B6" w:rsidR="004468A2" w:rsidRPr="004468A2" w:rsidRDefault="004468A2" w:rsidP="00595792">
      <w:pPr>
        <w:ind w:left="1440" w:hanging="1440"/>
        <w:rPr>
          <w:rFonts w:ascii="Arial" w:hAnsi="Arial" w:cs="Arial"/>
          <w:sz w:val="22"/>
          <w:szCs w:val="22"/>
        </w:rPr>
      </w:pPr>
      <w:r w:rsidRPr="004468A2">
        <w:rPr>
          <w:rFonts w:ascii="Arial" w:hAnsi="Arial" w:cs="Arial"/>
          <w:sz w:val="22"/>
          <w:szCs w:val="22"/>
        </w:rPr>
        <w:t>1996</w:t>
      </w:r>
      <w:r w:rsidR="00595792">
        <w:rPr>
          <w:rFonts w:ascii="Arial" w:hAnsi="Arial" w:cs="Arial"/>
          <w:sz w:val="22"/>
          <w:szCs w:val="22"/>
        </w:rPr>
        <w:tab/>
      </w:r>
      <w:r w:rsidRPr="004468A2">
        <w:rPr>
          <w:rFonts w:ascii="Arial" w:hAnsi="Arial" w:cs="Arial"/>
          <w:sz w:val="22"/>
          <w:szCs w:val="22"/>
        </w:rPr>
        <w:t>Schacter, Daniel L., Searching for Memory, the Brain the Mind and the Past, 1996, Ch. 3,</w:t>
      </w:r>
      <w:r w:rsidR="004C2918">
        <w:rPr>
          <w:rFonts w:ascii="Arial" w:hAnsi="Arial" w:cs="Arial"/>
          <w:sz w:val="22"/>
          <w:szCs w:val="22"/>
        </w:rPr>
        <w:t xml:space="preserve"> </w:t>
      </w:r>
      <w:r w:rsidRPr="004468A2">
        <w:rPr>
          <w:rFonts w:ascii="Arial" w:hAnsi="Arial" w:cs="Arial"/>
          <w:sz w:val="22"/>
          <w:szCs w:val="22"/>
        </w:rPr>
        <w:t>P. 112-113</w:t>
      </w:r>
    </w:p>
    <w:p w14:paraId="78428566" w14:textId="1B594B50" w:rsidR="004468A2" w:rsidRPr="004468A2" w:rsidRDefault="004468A2" w:rsidP="00595792">
      <w:pPr>
        <w:ind w:left="1440" w:hanging="1440"/>
        <w:rPr>
          <w:rFonts w:ascii="Arial" w:hAnsi="Arial" w:cs="Arial"/>
          <w:sz w:val="22"/>
          <w:szCs w:val="22"/>
        </w:rPr>
      </w:pPr>
      <w:r w:rsidRPr="004468A2">
        <w:rPr>
          <w:rFonts w:ascii="Arial" w:hAnsi="Arial" w:cs="Arial"/>
          <w:sz w:val="22"/>
          <w:szCs w:val="22"/>
        </w:rPr>
        <w:t>1995</w:t>
      </w:r>
      <w:r w:rsidRPr="004468A2">
        <w:rPr>
          <w:rFonts w:ascii="Arial" w:hAnsi="Arial" w:cs="Arial"/>
          <w:sz w:val="22"/>
          <w:szCs w:val="22"/>
        </w:rPr>
        <w:tab/>
        <w:t xml:space="preserve">Jansons, Anthony F.H., H. W. Jansons, History of Art Fifth Edition, P. 826 Installation Gallery, </w:t>
      </w:r>
      <w:proofErr w:type="spellStart"/>
      <w:r w:rsidRPr="004468A2">
        <w:rPr>
          <w:rFonts w:ascii="Arial" w:hAnsi="Arial" w:cs="Arial"/>
          <w:sz w:val="22"/>
          <w:szCs w:val="22"/>
        </w:rPr>
        <w:t>InSITE</w:t>
      </w:r>
      <w:proofErr w:type="spellEnd"/>
      <w:r w:rsidRPr="004468A2">
        <w:rPr>
          <w:rFonts w:ascii="Arial" w:hAnsi="Arial" w:cs="Arial"/>
          <w:sz w:val="22"/>
          <w:szCs w:val="22"/>
        </w:rPr>
        <w:t xml:space="preserve"> 94, P. 48</w:t>
      </w:r>
    </w:p>
    <w:p w14:paraId="2B048A60" w14:textId="2A662933" w:rsidR="004468A2" w:rsidRPr="004468A2" w:rsidRDefault="004468A2" w:rsidP="00595792">
      <w:pPr>
        <w:ind w:left="1440"/>
        <w:rPr>
          <w:rFonts w:ascii="Arial" w:hAnsi="Arial" w:cs="Arial"/>
          <w:sz w:val="22"/>
          <w:szCs w:val="22"/>
        </w:rPr>
      </w:pPr>
      <w:r w:rsidRPr="004468A2">
        <w:rPr>
          <w:rFonts w:ascii="Arial" w:hAnsi="Arial" w:cs="Arial"/>
          <w:sz w:val="22"/>
          <w:szCs w:val="22"/>
        </w:rPr>
        <w:t xml:space="preserve">Gumbo </w:t>
      </w:r>
      <w:proofErr w:type="spellStart"/>
      <w:r w:rsidRPr="004468A2">
        <w:rPr>
          <w:rFonts w:ascii="Arial" w:hAnsi="Arial" w:cs="Arial"/>
          <w:sz w:val="22"/>
          <w:szCs w:val="22"/>
        </w:rPr>
        <w:t>YaYa</w:t>
      </w:r>
      <w:proofErr w:type="spellEnd"/>
      <w:r w:rsidRPr="004468A2">
        <w:rPr>
          <w:rFonts w:ascii="Arial" w:hAnsi="Arial" w:cs="Arial"/>
          <w:sz w:val="22"/>
          <w:szCs w:val="22"/>
        </w:rPr>
        <w:t>: Anthology of Contemporary African American Women Artists, 1995, P.</w:t>
      </w:r>
      <w:r w:rsidR="004C2918">
        <w:rPr>
          <w:rFonts w:ascii="Arial" w:hAnsi="Arial" w:cs="Arial"/>
          <w:sz w:val="22"/>
          <w:szCs w:val="22"/>
        </w:rPr>
        <w:t xml:space="preserve"> </w:t>
      </w:r>
      <w:r w:rsidRPr="004468A2">
        <w:rPr>
          <w:rFonts w:ascii="Arial" w:hAnsi="Arial" w:cs="Arial"/>
          <w:sz w:val="22"/>
          <w:szCs w:val="22"/>
        </w:rPr>
        <w:t>112-113</w:t>
      </w:r>
    </w:p>
    <w:p w14:paraId="683D4323" w14:textId="77777777" w:rsidR="004468A2" w:rsidRPr="004468A2" w:rsidRDefault="004468A2" w:rsidP="00595792">
      <w:pPr>
        <w:ind w:left="1440"/>
        <w:rPr>
          <w:rFonts w:ascii="Arial" w:hAnsi="Arial" w:cs="Arial"/>
          <w:sz w:val="22"/>
          <w:szCs w:val="22"/>
        </w:rPr>
      </w:pPr>
      <w:r w:rsidRPr="004468A2">
        <w:rPr>
          <w:rFonts w:ascii="Arial" w:hAnsi="Arial" w:cs="Arial"/>
          <w:sz w:val="22"/>
          <w:szCs w:val="22"/>
        </w:rPr>
        <w:t>Lacy, Suzanne, ed., Mapping the Terrain New Genre Public Art, P. 243 Driskell, David, African American Visual Aesthetics: A Post Modernist View, Smithsonian Institute Press</w:t>
      </w:r>
    </w:p>
    <w:p w14:paraId="3541CDCB" w14:textId="4BAB0A70" w:rsidR="004468A2" w:rsidRPr="004468A2" w:rsidRDefault="004468A2" w:rsidP="004468A2">
      <w:pPr>
        <w:rPr>
          <w:rFonts w:ascii="Arial" w:hAnsi="Arial" w:cs="Arial"/>
          <w:sz w:val="22"/>
          <w:szCs w:val="22"/>
        </w:rPr>
      </w:pPr>
      <w:r w:rsidRPr="004468A2">
        <w:rPr>
          <w:rFonts w:ascii="Arial" w:hAnsi="Arial" w:cs="Arial"/>
          <w:sz w:val="22"/>
          <w:szCs w:val="22"/>
        </w:rPr>
        <w:t>1994</w:t>
      </w:r>
      <w:r w:rsidRPr="004468A2">
        <w:rPr>
          <w:rFonts w:ascii="Arial" w:hAnsi="Arial" w:cs="Arial"/>
          <w:sz w:val="22"/>
          <w:szCs w:val="22"/>
        </w:rPr>
        <w:tab/>
      </w:r>
      <w:r w:rsidR="00595792">
        <w:rPr>
          <w:rFonts w:ascii="Arial" w:hAnsi="Arial" w:cs="Arial"/>
          <w:sz w:val="22"/>
          <w:szCs w:val="22"/>
        </w:rPr>
        <w:tab/>
      </w:r>
      <w:r w:rsidRPr="004468A2">
        <w:rPr>
          <w:rFonts w:ascii="Arial" w:hAnsi="Arial" w:cs="Arial"/>
          <w:sz w:val="22"/>
          <w:szCs w:val="22"/>
        </w:rPr>
        <w:t>Time Life, African American Voices of Triumph, P. 236</w:t>
      </w:r>
    </w:p>
    <w:p w14:paraId="3880C28F" w14:textId="77777777" w:rsidR="004468A2" w:rsidRPr="004468A2" w:rsidRDefault="004468A2" w:rsidP="00595792">
      <w:pPr>
        <w:ind w:left="1440"/>
        <w:rPr>
          <w:rFonts w:ascii="Arial" w:hAnsi="Arial" w:cs="Arial"/>
          <w:sz w:val="22"/>
          <w:szCs w:val="22"/>
        </w:rPr>
      </w:pPr>
      <w:r w:rsidRPr="004468A2">
        <w:rPr>
          <w:rFonts w:ascii="Arial" w:hAnsi="Arial" w:cs="Arial"/>
          <w:sz w:val="22"/>
          <w:szCs w:val="22"/>
        </w:rPr>
        <w:t>Villa, Carlos Editor, Worlds in Collision, Dialogues on Multicultural Art Issues, San Francisco Art Institute, P. 53</w:t>
      </w:r>
    </w:p>
    <w:p w14:paraId="341CDADA" w14:textId="009800FA" w:rsidR="004468A2" w:rsidRPr="004468A2" w:rsidRDefault="004468A2" w:rsidP="00595792">
      <w:pPr>
        <w:ind w:left="1440" w:hanging="1440"/>
        <w:rPr>
          <w:rFonts w:ascii="Arial" w:hAnsi="Arial" w:cs="Arial"/>
          <w:sz w:val="22"/>
          <w:szCs w:val="22"/>
        </w:rPr>
      </w:pPr>
      <w:r w:rsidRPr="004468A2">
        <w:rPr>
          <w:rFonts w:ascii="Arial" w:hAnsi="Arial" w:cs="Arial"/>
          <w:sz w:val="22"/>
          <w:szCs w:val="22"/>
        </w:rPr>
        <w:t>1993</w:t>
      </w:r>
      <w:r w:rsidR="00595792">
        <w:rPr>
          <w:rFonts w:ascii="Arial" w:hAnsi="Arial" w:cs="Arial"/>
          <w:sz w:val="22"/>
          <w:szCs w:val="22"/>
        </w:rPr>
        <w:tab/>
      </w:r>
      <w:r w:rsidRPr="004468A2">
        <w:rPr>
          <w:rFonts w:ascii="Arial" w:hAnsi="Arial" w:cs="Arial"/>
          <w:sz w:val="22"/>
          <w:szCs w:val="22"/>
        </w:rPr>
        <w:t xml:space="preserve">Schacter, Daniel, Fragile Power: Explorations of Memory Stitch, Sidra, New World </w:t>
      </w:r>
      <w:proofErr w:type="spellStart"/>
      <w:r w:rsidRPr="004468A2">
        <w:rPr>
          <w:rFonts w:ascii="Arial" w:hAnsi="Arial" w:cs="Arial"/>
          <w:sz w:val="22"/>
          <w:szCs w:val="22"/>
        </w:rPr>
        <w:t>DisOrder</w:t>
      </w:r>
      <w:proofErr w:type="spellEnd"/>
      <w:r w:rsidRPr="004468A2">
        <w:rPr>
          <w:rFonts w:ascii="Arial" w:hAnsi="Arial" w:cs="Arial"/>
          <w:sz w:val="22"/>
          <w:szCs w:val="22"/>
        </w:rPr>
        <w:t xml:space="preserve"> 1992</w:t>
      </w:r>
      <w:r w:rsidRPr="004468A2">
        <w:rPr>
          <w:rFonts w:ascii="Arial" w:hAnsi="Arial" w:cs="Arial"/>
          <w:sz w:val="22"/>
          <w:szCs w:val="22"/>
        </w:rPr>
        <w:tab/>
        <w:t xml:space="preserve">Golden, Thelma, 1991 &amp; 1992 Creative Time, New York, NY, Art in the Anchorage </w:t>
      </w:r>
      <w:proofErr w:type="spellStart"/>
      <w:r w:rsidRPr="004468A2">
        <w:rPr>
          <w:rFonts w:ascii="Arial" w:hAnsi="Arial" w:cs="Arial"/>
          <w:sz w:val="22"/>
          <w:szCs w:val="22"/>
        </w:rPr>
        <w:t>Erhlic</w:t>
      </w:r>
      <w:proofErr w:type="spellEnd"/>
      <w:r w:rsidRPr="004468A2">
        <w:rPr>
          <w:rFonts w:ascii="Arial" w:hAnsi="Arial" w:cs="Arial"/>
          <w:sz w:val="22"/>
          <w:szCs w:val="22"/>
        </w:rPr>
        <w:t>,</w:t>
      </w:r>
      <w:r w:rsidR="004C2918">
        <w:rPr>
          <w:rFonts w:ascii="Arial" w:hAnsi="Arial" w:cs="Arial"/>
          <w:sz w:val="22"/>
          <w:szCs w:val="22"/>
        </w:rPr>
        <w:t xml:space="preserve"> </w:t>
      </w:r>
      <w:r w:rsidRPr="004468A2">
        <w:rPr>
          <w:rFonts w:ascii="Arial" w:hAnsi="Arial" w:cs="Arial"/>
          <w:sz w:val="22"/>
          <w:szCs w:val="22"/>
        </w:rPr>
        <w:t>Abbey, Washington States Arts Commission, Public Schools Public Art Project, Who We Are, Autobiographies in Art, New York, NY</w:t>
      </w:r>
    </w:p>
    <w:p w14:paraId="5204BF47" w14:textId="1F1069D6" w:rsidR="004468A2" w:rsidRPr="004468A2" w:rsidRDefault="004468A2" w:rsidP="00595792">
      <w:pPr>
        <w:ind w:left="1440" w:hanging="1440"/>
        <w:rPr>
          <w:rFonts w:ascii="Arial" w:hAnsi="Arial" w:cs="Arial"/>
          <w:sz w:val="22"/>
          <w:szCs w:val="22"/>
        </w:rPr>
      </w:pPr>
      <w:r w:rsidRPr="004468A2">
        <w:rPr>
          <w:rFonts w:ascii="Arial" w:hAnsi="Arial" w:cs="Arial"/>
          <w:sz w:val="22"/>
          <w:szCs w:val="22"/>
        </w:rPr>
        <w:t>1991</w:t>
      </w:r>
      <w:r w:rsidR="00595792">
        <w:rPr>
          <w:rFonts w:ascii="Arial" w:hAnsi="Arial" w:cs="Arial"/>
          <w:sz w:val="22"/>
          <w:szCs w:val="22"/>
        </w:rPr>
        <w:tab/>
      </w:r>
      <w:r w:rsidRPr="004468A2">
        <w:rPr>
          <w:rFonts w:ascii="Arial" w:hAnsi="Arial" w:cs="Arial"/>
          <w:sz w:val="22"/>
          <w:szCs w:val="22"/>
        </w:rPr>
        <w:t xml:space="preserve">Mesa-Bains Amalia &amp; </w:t>
      </w:r>
      <w:proofErr w:type="spellStart"/>
      <w:r w:rsidRPr="004468A2">
        <w:rPr>
          <w:rFonts w:ascii="Arial" w:hAnsi="Arial" w:cs="Arial"/>
          <w:sz w:val="22"/>
          <w:szCs w:val="22"/>
        </w:rPr>
        <w:t>Bettleheim</w:t>
      </w:r>
      <w:proofErr w:type="spellEnd"/>
      <w:r w:rsidRPr="004468A2">
        <w:rPr>
          <w:rFonts w:ascii="Arial" w:hAnsi="Arial" w:cs="Arial"/>
          <w:sz w:val="22"/>
          <w:szCs w:val="22"/>
        </w:rPr>
        <w:t>, Judith, Ten Little Children Standing in a Line (one got shot and then there were nine), Mildred Howard, Adaline Kent Award Exhibition Catalogue, San Francisco Art Institute, San Francisco, CA</w:t>
      </w:r>
    </w:p>
    <w:p w14:paraId="1B2AD7B8" w14:textId="58F23264" w:rsidR="004468A2" w:rsidRPr="004468A2" w:rsidRDefault="004468A2" w:rsidP="00595792">
      <w:pPr>
        <w:ind w:left="1440" w:hanging="1440"/>
        <w:rPr>
          <w:rFonts w:ascii="Arial" w:hAnsi="Arial" w:cs="Arial"/>
          <w:sz w:val="22"/>
          <w:szCs w:val="22"/>
        </w:rPr>
      </w:pPr>
      <w:r w:rsidRPr="004468A2">
        <w:rPr>
          <w:rFonts w:ascii="Arial" w:hAnsi="Arial" w:cs="Arial"/>
          <w:sz w:val="22"/>
          <w:szCs w:val="22"/>
        </w:rPr>
        <w:lastRenderedPageBreak/>
        <w:t>1990</w:t>
      </w:r>
      <w:r w:rsidR="00595792">
        <w:rPr>
          <w:rFonts w:ascii="Arial" w:hAnsi="Arial" w:cs="Arial"/>
          <w:sz w:val="22"/>
          <w:szCs w:val="22"/>
        </w:rPr>
        <w:tab/>
      </w:r>
      <w:r w:rsidRPr="004468A2">
        <w:rPr>
          <w:rFonts w:ascii="Arial" w:hAnsi="Arial" w:cs="Arial"/>
          <w:sz w:val="22"/>
          <w:szCs w:val="22"/>
        </w:rPr>
        <w:t xml:space="preserve">Lewis Samella, ed. Art: African American, Handcraft Studios, Los Angeles, CA </w:t>
      </w:r>
      <w:proofErr w:type="spellStart"/>
      <w:r w:rsidRPr="004468A2">
        <w:rPr>
          <w:rFonts w:ascii="Arial" w:hAnsi="Arial" w:cs="Arial"/>
          <w:sz w:val="22"/>
          <w:szCs w:val="22"/>
        </w:rPr>
        <w:t>LeFalle</w:t>
      </w:r>
      <w:proofErr w:type="spellEnd"/>
      <w:r w:rsidRPr="004468A2">
        <w:rPr>
          <w:rFonts w:ascii="Arial" w:hAnsi="Arial" w:cs="Arial"/>
          <w:sz w:val="22"/>
          <w:szCs w:val="22"/>
        </w:rPr>
        <w:t>-Collins, Lizzetta, Emerging Artists New Expressions</w:t>
      </w:r>
    </w:p>
    <w:p w14:paraId="55A267EA" w14:textId="5E840AA8" w:rsidR="004468A2" w:rsidRPr="004468A2" w:rsidRDefault="004468A2" w:rsidP="00595792">
      <w:pPr>
        <w:ind w:left="1440" w:hanging="1440"/>
        <w:rPr>
          <w:rFonts w:ascii="Arial" w:hAnsi="Arial" w:cs="Arial"/>
          <w:sz w:val="22"/>
          <w:szCs w:val="22"/>
        </w:rPr>
      </w:pPr>
      <w:r w:rsidRPr="004468A2">
        <w:rPr>
          <w:rFonts w:ascii="Arial" w:hAnsi="Arial" w:cs="Arial"/>
          <w:sz w:val="22"/>
          <w:szCs w:val="22"/>
        </w:rPr>
        <w:t>1989</w:t>
      </w:r>
      <w:r w:rsidR="00595792">
        <w:rPr>
          <w:rFonts w:ascii="Arial" w:hAnsi="Arial" w:cs="Arial"/>
          <w:sz w:val="22"/>
          <w:szCs w:val="22"/>
        </w:rPr>
        <w:tab/>
      </w:r>
      <w:r w:rsidRPr="004468A2">
        <w:rPr>
          <w:rFonts w:ascii="Arial" w:hAnsi="Arial" w:cs="Arial"/>
          <w:sz w:val="22"/>
          <w:szCs w:val="22"/>
        </w:rPr>
        <w:t>San Francisco Art Institute Annual Exhibition catalogue, San Francisco Art Institute, San Francisco, CA</w:t>
      </w:r>
    </w:p>
    <w:p w14:paraId="52794D14" w14:textId="452F5654" w:rsidR="004468A2" w:rsidRPr="004468A2" w:rsidRDefault="004468A2" w:rsidP="00595792">
      <w:pPr>
        <w:ind w:left="1440" w:hanging="1440"/>
        <w:rPr>
          <w:rFonts w:ascii="Arial" w:hAnsi="Arial" w:cs="Arial"/>
          <w:sz w:val="22"/>
          <w:szCs w:val="22"/>
        </w:rPr>
      </w:pPr>
      <w:r w:rsidRPr="004468A2">
        <w:rPr>
          <w:rFonts w:ascii="Arial" w:hAnsi="Arial" w:cs="Arial"/>
          <w:sz w:val="22"/>
          <w:szCs w:val="22"/>
        </w:rPr>
        <w:t>1987</w:t>
      </w:r>
      <w:r w:rsidR="00595792">
        <w:rPr>
          <w:rFonts w:ascii="Arial" w:hAnsi="Arial" w:cs="Arial"/>
          <w:sz w:val="22"/>
          <w:szCs w:val="22"/>
        </w:rPr>
        <w:tab/>
      </w:r>
      <w:r w:rsidRPr="004468A2">
        <w:rPr>
          <w:rFonts w:ascii="Arial" w:hAnsi="Arial" w:cs="Arial"/>
          <w:sz w:val="22"/>
          <w:szCs w:val="22"/>
        </w:rPr>
        <w:t>Barth, Linda, Ed. Beyond Power: A Celebration, Southern Exposure Gallery, San Francisco, CA</w:t>
      </w:r>
    </w:p>
    <w:p w14:paraId="128EE6A3" w14:textId="6DD647B6" w:rsidR="004468A2" w:rsidRPr="004468A2" w:rsidRDefault="004468A2" w:rsidP="00595792">
      <w:pPr>
        <w:ind w:left="1440" w:hanging="1440"/>
        <w:rPr>
          <w:rFonts w:ascii="Arial" w:hAnsi="Arial" w:cs="Arial"/>
          <w:sz w:val="22"/>
          <w:szCs w:val="22"/>
        </w:rPr>
      </w:pPr>
      <w:r w:rsidRPr="004468A2">
        <w:rPr>
          <w:rFonts w:ascii="Arial" w:hAnsi="Arial" w:cs="Arial"/>
          <w:sz w:val="22"/>
          <w:szCs w:val="22"/>
        </w:rPr>
        <w:t>1985</w:t>
      </w:r>
      <w:r w:rsidRPr="004468A2">
        <w:rPr>
          <w:rFonts w:ascii="Arial" w:hAnsi="Arial" w:cs="Arial"/>
          <w:sz w:val="22"/>
          <w:szCs w:val="22"/>
        </w:rPr>
        <w:tab/>
        <w:t>Lewis, Samella. Spaces: Looking in Looking Out, Museum of African American Art, Los Angeles, CA</w:t>
      </w:r>
    </w:p>
    <w:p w14:paraId="5BE4073E" w14:textId="36D92A89" w:rsidR="00595792" w:rsidRDefault="004468A2" w:rsidP="00595792">
      <w:pPr>
        <w:ind w:left="1440" w:hanging="1440"/>
        <w:rPr>
          <w:rFonts w:ascii="Arial" w:hAnsi="Arial" w:cs="Arial"/>
          <w:sz w:val="22"/>
          <w:szCs w:val="22"/>
        </w:rPr>
      </w:pPr>
      <w:r w:rsidRPr="004468A2">
        <w:rPr>
          <w:rFonts w:ascii="Arial" w:hAnsi="Arial" w:cs="Arial"/>
          <w:sz w:val="22"/>
          <w:szCs w:val="22"/>
        </w:rPr>
        <w:t>1981</w:t>
      </w:r>
      <w:r w:rsidR="00595792">
        <w:rPr>
          <w:rFonts w:ascii="Arial" w:hAnsi="Arial" w:cs="Arial"/>
          <w:sz w:val="22"/>
          <w:szCs w:val="22"/>
        </w:rPr>
        <w:tab/>
      </w:r>
      <w:r w:rsidRPr="004468A2">
        <w:rPr>
          <w:rFonts w:ascii="Arial" w:hAnsi="Arial" w:cs="Arial"/>
          <w:sz w:val="22"/>
          <w:szCs w:val="22"/>
        </w:rPr>
        <w:t xml:space="preserve">Rindfleisch, Jan. Staying Visible, Helen Euphrat Gallery, De Anza College, Cupertino, CA </w:t>
      </w:r>
    </w:p>
    <w:p w14:paraId="0F32C40C" w14:textId="4441AA5A" w:rsidR="004468A2" w:rsidRPr="004468A2" w:rsidRDefault="004468A2" w:rsidP="004468A2">
      <w:pPr>
        <w:rPr>
          <w:rFonts w:ascii="Arial" w:hAnsi="Arial" w:cs="Arial"/>
          <w:sz w:val="22"/>
          <w:szCs w:val="22"/>
        </w:rPr>
      </w:pPr>
      <w:r w:rsidRPr="004468A2">
        <w:rPr>
          <w:rFonts w:ascii="Arial" w:hAnsi="Arial" w:cs="Arial"/>
          <w:sz w:val="22"/>
          <w:szCs w:val="22"/>
        </w:rPr>
        <w:t>1979</w:t>
      </w:r>
      <w:r w:rsidRPr="004468A2">
        <w:rPr>
          <w:rFonts w:ascii="Arial" w:hAnsi="Arial" w:cs="Arial"/>
          <w:sz w:val="22"/>
          <w:szCs w:val="22"/>
        </w:rPr>
        <w:tab/>
      </w:r>
      <w:r w:rsidR="00595792">
        <w:rPr>
          <w:rFonts w:ascii="Arial" w:hAnsi="Arial" w:cs="Arial"/>
          <w:sz w:val="22"/>
          <w:szCs w:val="22"/>
        </w:rPr>
        <w:tab/>
      </w:r>
      <w:r w:rsidRPr="004468A2">
        <w:rPr>
          <w:rFonts w:ascii="Arial" w:hAnsi="Arial" w:cs="Arial"/>
          <w:sz w:val="22"/>
          <w:szCs w:val="22"/>
        </w:rPr>
        <w:t>Yale, David &amp; E.B. 33rd Annual San Francisco Arts Festival, San Francisco, CA</w:t>
      </w:r>
    </w:p>
    <w:p w14:paraId="2997C91E" w14:textId="77777777" w:rsidR="004468A2" w:rsidRDefault="004468A2" w:rsidP="004468A2">
      <w:pPr>
        <w:rPr>
          <w:rFonts w:ascii="Arial" w:hAnsi="Arial" w:cs="Arial"/>
          <w:sz w:val="22"/>
          <w:szCs w:val="22"/>
        </w:rPr>
      </w:pPr>
    </w:p>
    <w:p w14:paraId="60AFA152" w14:textId="77777777" w:rsidR="002A0124" w:rsidRPr="004468A2" w:rsidRDefault="002A0124" w:rsidP="004468A2">
      <w:pPr>
        <w:rPr>
          <w:rFonts w:ascii="Arial" w:hAnsi="Arial" w:cs="Arial"/>
          <w:sz w:val="22"/>
          <w:szCs w:val="22"/>
        </w:rPr>
      </w:pPr>
    </w:p>
    <w:p w14:paraId="3F0B45B0" w14:textId="06775617" w:rsidR="004468A2" w:rsidRPr="002A0124" w:rsidRDefault="002A0124" w:rsidP="004468A2">
      <w:pPr>
        <w:rPr>
          <w:rFonts w:ascii="Arial" w:hAnsi="Arial" w:cs="Arial"/>
          <w:b/>
          <w:bCs/>
          <w:sz w:val="22"/>
          <w:szCs w:val="22"/>
        </w:rPr>
      </w:pPr>
      <w:r w:rsidRPr="002A0124">
        <w:rPr>
          <w:rFonts w:ascii="Arial" w:hAnsi="Arial" w:cs="Arial"/>
          <w:b/>
          <w:bCs/>
          <w:sz w:val="22"/>
          <w:szCs w:val="22"/>
        </w:rPr>
        <w:t>PUBLIC COLLECTIONS</w:t>
      </w:r>
    </w:p>
    <w:p w14:paraId="2F31431C" w14:textId="77777777" w:rsidR="002A0124" w:rsidRPr="004468A2" w:rsidRDefault="002A0124" w:rsidP="004468A2">
      <w:pPr>
        <w:rPr>
          <w:rFonts w:ascii="Arial" w:hAnsi="Arial" w:cs="Arial"/>
          <w:sz w:val="22"/>
          <w:szCs w:val="22"/>
        </w:rPr>
      </w:pPr>
    </w:p>
    <w:p w14:paraId="2E7D36D9" w14:textId="77777777" w:rsidR="004468A2" w:rsidRPr="004468A2" w:rsidRDefault="004468A2" w:rsidP="004468A2">
      <w:pPr>
        <w:rPr>
          <w:rFonts w:ascii="Arial" w:hAnsi="Arial" w:cs="Arial"/>
          <w:sz w:val="22"/>
          <w:szCs w:val="22"/>
        </w:rPr>
      </w:pPr>
      <w:r w:rsidRPr="004468A2">
        <w:rPr>
          <w:rFonts w:ascii="Arial" w:hAnsi="Arial" w:cs="Arial"/>
          <w:sz w:val="22"/>
          <w:szCs w:val="22"/>
        </w:rPr>
        <w:t>Berkeley Art Museum and Pacific Film Archive, Berkeley, CA California State Bldg., San Francisco, CA</w:t>
      </w:r>
    </w:p>
    <w:p w14:paraId="14ADE85E" w14:textId="77777777" w:rsidR="004468A2" w:rsidRPr="004468A2" w:rsidRDefault="004468A2" w:rsidP="004468A2">
      <w:pPr>
        <w:rPr>
          <w:rFonts w:ascii="Arial" w:hAnsi="Arial" w:cs="Arial"/>
          <w:sz w:val="22"/>
          <w:szCs w:val="22"/>
        </w:rPr>
      </w:pPr>
      <w:r w:rsidRPr="004468A2">
        <w:rPr>
          <w:rFonts w:ascii="Arial" w:hAnsi="Arial" w:cs="Arial"/>
          <w:sz w:val="22"/>
          <w:szCs w:val="22"/>
        </w:rPr>
        <w:t>City of Berkeley Public Art Collection, Berkeley, CA Crocker Museum of Art, Sacramento, CA</w:t>
      </w:r>
    </w:p>
    <w:p w14:paraId="6EB82733" w14:textId="77777777" w:rsidR="004468A2" w:rsidRPr="004468A2" w:rsidRDefault="004468A2" w:rsidP="004468A2">
      <w:pPr>
        <w:rPr>
          <w:rFonts w:ascii="Arial" w:hAnsi="Arial" w:cs="Arial"/>
          <w:sz w:val="22"/>
          <w:szCs w:val="22"/>
        </w:rPr>
      </w:pPr>
      <w:r w:rsidRPr="004468A2">
        <w:rPr>
          <w:rFonts w:ascii="Arial" w:hAnsi="Arial" w:cs="Arial"/>
          <w:sz w:val="22"/>
          <w:szCs w:val="22"/>
        </w:rPr>
        <w:t>Dade County Library Art and Music Department, Miami, FL Davis Museum, Wellesley College, Wellesley, MA</w:t>
      </w:r>
    </w:p>
    <w:p w14:paraId="29C4D38D" w14:textId="77777777" w:rsidR="004468A2" w:rsidRPr="004468A2" w:rsidRDefault="004468A2" w:rsidP="004468A2">
      <w:pPr>
        <w:rPr>
          <w:rFonts w:ascii="Arial" w:hAnsi="Arial" w:cs="Arial"/>
          <w:sz w:val="22"/>
          <w:szCs w:val="22"/>
        </w:rPr>
      </w:pPr>
      <w:r w:rsidRPr="004468A2">
        <w:rPr>
          <w:rFonts w:ascii="Arial" w:hAnsi="Arial" w:cs="Arial"/>
          <w:sz w:val="22"/>
          <w:szCs w:val="22"/>
        </w:rPr>
        <w:t>De Young Museum, San Francisco, CA</w:t>
      </w:r>
    </w:p>
    <w:p w14:paraId="7EF4A402" w14:textId="77777777" w:rsidR="004468A2" w:rsidRPr="004468A2" w:rsidRDefault="004468A2" w:rsidP="004468A2">
      <w:pPr>
        <w:rPr>
          <w:rFonts w:ascii="Arial" w:hAnsi="Arial" w:cs="Arial"/>
          <w:sz w:val="22"/>
          <w:szCs w:val="22"/>
        </w:rPr>
      </w:pPr>
      <w:r w:rsidRPr="004468A2">
        <w:rPr>
          <w:rFonts w:ascii="Arial" w:hAnsi="Arial" w:cs="Arial"/>
          <w:sz w:val="22"/>
          <w:szCs w:val="22"/>
        </w:rPr>
        <w:t>Di Rosa Center for Contemporary Art, Napa, CA Elihu State Bldg., Oakland, CA</w:t>
      </w:r>
    </w:p>
    <w:p w14:paraId="0A44CE20" w14:textId="77777777" w:rsidR="004468A2" w:rsidRPr="004468A2" w:rsidRDefault="004468A2" w:rsidP="004468A2">
      <w:pPr>
        <w:rPr>
          <w:rFonts w:ascii="Arial" w:hAnsi="Arial" w:cs="Arial"/>
          <w:sz w:val="22"/>
          <w:szCs w:val="22"/>
        </w:rPr>
      </w:pPr>
      <w:r w:rsidRPr="004468A2">
        <w:rPr>
          <w:rFonts w:ascii="Arial" w:hAnsi="Arial" w:cs="Arial"/>
          <w:sz w:val="22"/>
          <w:szCs w:val="22"/>
        </w:rPr>
        <w:t xml:space="preserve">Escuela de Artes </w:t>
      </w:r>
      <w:proofErr w:type="spellStart"/>
      <w:r w:rsidRPr="004468A2">
        <w:rPr>
          <w:rFonts w:ascii="Arial" w:hAnsi="Arial" w:cs="Arial"/>
          <w:sz w:val="22"/>
          <w:szCs w:val="22"/>
        </w:rPr>
        <w:t>Plasticas</w:t>
      </w:r>
      <w:proofErr w:type="spellEnd"/>
      <w:r w:rsidRPr="004468A2">
        <w:rPr>
          <w:rFonts w:ascii="Arial" w:hAnsi="Arial" w:cs="Arial"/>
          <w:sz w:val="22"/>
          <w:szCs w:val="22"/>
        </w:rPr>
        <w:t>, Managua, NI Hampton University, Hampton, CA</w:t>
      </w:r>
    </w:p>
    <w:p w14:paraId="0CA45C99" w14:textId="77777777" w:rsidR="004468A2" w:rsidRPr="004468A2" w:rsidRDefault="004468A2" w:rsidP="004468A2">
      <w:pPr>
        <w:rPr>
          <w:rFonts w:ascii="Arial" w:hAnsi="Arial" w:cs="Arial"/>
          <w:sz w:val="22"/>
          <w:szCs w:val="22"/>
        </w:rPr>
      </w:pPr>
      <w:r w:rsidRPr="004468A2">
        <w:rPr>
          <w:rFonts w:ascii="Arial" w:hAnsi="Arial" w:cs="Arial"/>
          <w:sz w:val="22"/>
          <w:szCs w:val="22"/>
        </w:rPr>
        <w:t>International Museum of Glass &amp; Contemporary Art, Tacoma, WA Jordan Schnitzer Museum of Art, Eugene, OR</w:t>
      </w:r>
    </w:p>
    <w:p w14:paraId="18810B30" w14:textId="77777777" w:rsidR="004468A2" w:rsidRPr="004468A2" w:rsidRDefault="004468A2" w:rsidP="004468A2">
      <w:pPr>
        <w:rPr>
          <w:rFonts w:ascii="Arial" w:hAnsi="Arial" w:cs="Arial"/>
          <w:sz w:val="22"/>
          <w:szCs w:val="22"/>
        </w:rPr>
      </w:pPr>
      <w:r w:rsidRPr="004468A2">
        <w:rPr>
          <w:rFonts w:ascii="Arial" w:hAnsi="Arial" w:cs="Arial"/>
          <w:sz w:val="22"/>
          <w:szCs w:val="22"/>
        </w:rPr>
        <w:t>Kaiser Permanente Corporation, CA</w:t>
      </w:r>
    </w:p>
    <w:p w14:paraId="2996ED5B" w14:textId="77777777" w:rsidR="004468A2" w:rsidRPr="004468A2" w:rsidRDefault="004468A2" w:rsidP="004468A2">
      <w:pPr>
        <w:rPr>
          <w:rFonts w:ascii="Arial" w:hAnsi="Arial" w:cs="Arial"/>
          <w:sz w:val="22"/>
          <w:szCs w:val="22"/>
        </w:rPr>
      </w:pPr>
      <w:r w:rsidRPr="004468A2">
        <w:rPr>
          <w:rFonts w:ascii="Arial" w:hAnsi="Arial" w:cs="Arial"/>
          <w:sz w:val="22"/>
          <w:szCs w:val="22"/>
        </w:rPr>
        <w:t>Los Angeles County Museum of Art, Los Angeles, CA Miami Dade Public Library, Miami, FL</w:t>
      </w:r>
    </w:p>
    <w:p w14:paraId="1E1C8963" w14:textId="77777777" w:rsidR="004468A2" w:rsidRPr="004468A2" w:rsidRDefault="004468A2" w:rsidP="004468A2">
      <w:pPr>
        <w:rPr>
          <w:rFonts w:ascii="Arial" w:hAnsi="Arial" w:cs="Arial"/>
          <w:sz w:val="22"/>
          <w:szCs w:val="22"/>
        </w:rPr>
      </w:pPr>
      <w:r w:rsidRPr="004468A2">
        <w:rPr>
          <w:rFonts w:ascii="Arial" w:hAnsi="Arial" w:cs="Arial"/>
          <w:sz w:val="22"/>
          <w:szCs w:val="22"/>
        </w:rPr>
        <w:t>Museum of Contemporary Art, San Diego, CA New York Public Library, New York, NY Oakland Museum of California, Oakland, CA Oakland Museum, Oakland, CA</w:t>
      </w:r>
    </w:p>
    <w:p w14:paraId="799BF8B7" w14:textId="64B909F0" w:rsidR="004468A2" w:rsidRPr="004468A2" w:rsidRDefault="004468A2" w:rsidP="004468A2">
      <w:pPr>
        <w:rPr>
          <w:rFonts w:ascii="Arial" w:hAnsi="Arial" w:cs="Arial"/>
          <w:sz w:val="22"/>
          <w:szCs w:val="22"/>
        </w:rPr>
      </w:pPr>
      <w:r w:rsidRPr="004468A2">
        <w:rPr>
          <w:rFonts w:ascii="Arial" w:hAnsi="Arial" w:cs="Arial"/>
          <w:sz w:val="22"/>
          <w:szCs w:val="22"/>
        </w:rPr>
        <w:t>Palm Springs Art Museum, Palm Springs, CA Palmer Museum of Art, University Park, Penn</w:t>
      </w:r>
    </w:p>
    <w:p w14:paraId="6FA1873A" w14:textId="77777777" w:rsidR="004468A2" w:rsidRPr="004468A2" w:rsidRDefault="004468A2" w:rsidP="004468A2">
      <w:pPr>
        <w:rPr>
          <w:rFonts w:ascii="Arial" w:hAnsi="Arial" w:cs="Arial"/>
          <w:sz w:val="22"/>
          <w:szCs w:val="22"/>
        </w:rPr>
      </w:pPr>
      <w:r w:rsidRPr="004468A2">
        <w:rPr>
          <w:rFonts w:ascii="Arial" w:hAnsi="Arial" w:cs="Arial"/>
          <w:sz w:val="22"/>
          <w:szCs w:val="22"/>
        </w:rPr>
        <w:t>San Francisco Art Commission San Francisco International Airport</w:t>
      </w:r>
    </w:p>
    <w:p w14:paraId="22CDBAED" w14:textId="77777777" w:rsidR="004468A2" w:rsidRPr="004468A2" w:rsidRDefault="004468A2" w:rsidP="004468A2">
      <w:pPr>
        <w:rPr>
          <w:rFonts w:ascii="Arial" w:hAnsi="Arial" w:cs="Arial"/>
          <w:sz w:val="22"/>
          <w:szCs w:val="22"/>
        </w:rPr>
      </w:pPr>
      <w:r w:rsidRPr="004468A2">
        <w:rPr>
          <w:rFonts w:ascii="Arial" w:hAnsi="Arial" w:cs="Arial"/>
          <w:sz w:val="22"/>
          <w:szCs w:val="22"/>
        </w:rPr>
        <w:t>San Francisco Museum of Modern Art San José Museum of Art, San José, CA Three Guinea Fund, San Francisco, CA</w:t>
      </w:r>
    </w:p>
    <w:p w14:paraId="4988DD81" w14:textId="77777777" w:rsidR="004468A2" w:rsidRPr="004468A2" w:rsidRDefault="004468A2" w:rsidP="004468A2">
      <w:pPr>
        <w:rPr>
          <w:rFonts w:ascii="Arial" w:hAnsi="Arial" w:cs="Arial"/>
          <w:sz w:val="22"/>
          <w:szCs w:val="22"/>
        </w:rPr>
      </w:pPr>
      <w:r w:rsidRPr="004468A2">
        <w:rPr>
          <w:rFonts w:ascii="Arial" w:hAnsi="Arial" w:cs="Arial"/>
          <w:sz w:val="22"/>
          <w:szCs w:val="22"/>
        </w:rPr>
        <w:t>Tweed Museum, University of Minnesota, Duluth, MN United States Embassy, Gabon</w:t>
      </w:r>
    </w:p>
    <w:p w14:paraId="22A67BAD" w14:textId="77777777" w:rsidR="004468A2" w:rsidRPr="004468A2" w:rsidRDefault="004468A2" w:rsidP="004468A2">
      <w:pPr>
        <w:rPr>
          <w:rFonts w:ascii="Arial" w:hAnsi="Arial" w:cs="Arial"/>
          <w:sz w:val="22"/>
          <w:szCs w:val="22"/>
        </w:rPr>
      </w:pPr>
      <w:r w:rsidRPr="004468A2">
        <w:rPr>
          <w:rFonts w:ascii="Arial" w:hAnsi="Arial" w:cs="Arial"/>
          <w:sz w:val="22"/>
          <w:szCs w:val="22"/>
        </w:rPr>
        <w:t>United States Embassy, Senegal</w:t>
      </w:r>
    </w:p>
    <w:p w14:paraId="67E35F35" w14:textId="77777777" w:rsidR="004468A2" w:rsidRPr="004468A2" w:rsidRDefault="004468A2" w:rsidP="004468A2">
      <w:pPr>
        <w:rPr>
          <w:rFonts w:ascii="Arial" w:hAnsi="Arial" w:cs="Arial"/>
          <w:sz w:val="22"/>
          <w:szCs w:val="22"/>
        </w:rPr>
      </w:pPr>
      <w:r w:rsidRPr="004468A2">
        <w:rPr>
          <w:rFonts w:ascii="Arial" w:hAnsi="Arial" w:cs="Arial"/>
          <w:sz w:val="22"/>
          <w:szCs w:val="22"/>
        </w:rPr>
        <w:t>University of California Berkeley Art Museum &amp; Pacific Film Archive, Berkeley, CA University of Colorado Museum of Art, Boulder, CA</w:t>
      </w:r>
    </w:p>
    <w:p w14:paraId="18C85969" w14:textId="77777777" w:rsidR="004468A2" w:rsidRPr="004468A2" w:rsidRDefault="004468A2" w:rsidP="004468A2">
      <w:pPr>
        <w:rPr>
          <w:rFonts w:ascii="Arial" w:hAnsi="Arial" w:cs="Arial"/>
          <w:sz w:val="22"/>
          <w:szCs w:val="22"/>
        </w:rPr>
      </w:pPr>
      <w:r w:rsidRPr="004468A2">
        <w:rPr>
          <w:rFonts w:ascii="Arial" w:hAnsi="Arial" w:cs="Arial"/>
          <w:sz w:val="22"/>
          <w:szCs w:val="22"/>
        </w:rPr>
        <w:t>Wadsworth Athenaeum, Hartford, CT Washington State Arts Commission, Olympia, WA Xavier University, New Orleans, LA</w:t>
      </w:r>
    </w:p>
    <w:p w14:paraId="758698E1" w14:textId="591ACCDC" w:rsidR="008D3F7E" w:rsidRPr="004468A2" w:rsidRDefault="004468A2" w:rsidP="004468A2">
      <w:pPr>
        <w:rPr>
          <w:rFonts w:ascii="Arial" w:hAnsi="Arial" w:cs="Arial"/>
          <w:sz w:val="22"/>
          <w:szCs w:val="22"/>
        </w:rPr>
      </w:pPr>
      <w:r w:rsidRPr="004468A2">
        <w:rPr>
          <w:rFonts w:ascii="Arial" w:hAnsi="Arial" w:cs="Arial"/>
          <w:sz w:val="22"/>
          <w:szCs w:val="22"/>
        </w:rPr>
        <w:t>Numerous Private Collections</w:t>
      </w:r>
    </w:p>
    <w:p w14:paraId="4B0F64C9" w14:textId="77777777" w:rsidR="004468A2" w:rsidRPr="004468A2" w:rsidRDefault="004468A2">
      <w:pPr>
        <w:rPr>
          <w:rFonts w:ascii="Arial" w:hAnsi="Arial" w:cs="Arial"/>
          <w:sz w:val="22"/>
          <w:szCs w:val="22"/>
        </w:rPr>
      </w:pPr>
    </w:p>
    <w:p w14:paraId="7D4B3694" w14:textId="77777777" w:rsidR="004468A2" w:rsidRPr="004468A2" w:rsidRDefault="004468A2">
      <w:pPr>
        <w:rPr>
          <w:rFonts w:ascii="Arial" w:hAnsi="Arial" w:cs="Arial"/>
          <w:sz w:val="22"/>
          <w:szCs w:val="22"/>
        </w:rPr>
      </w:pPr>
    </w:p>
    <w:sectPr w:rsidR="004468A2" w:rsidRPr="004468A2">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D16B2B2" w14:textId="77777777" w:rsidR="00DA3969" w:rsidRDefault="00DA3969" w:rsidP="004468A2">
      <w:r>
        <w:separator/>
      </w:r>
    </w:p>
  </w:endnote>
  <w:endnote w:type="continuationSeparator" w:id="0">
    <w:p w14:paraId="21A63C78" w14:textId="77777777" w:rsidR="00DA3969" w:rsidRDefault="00DA3969" w:rsidP="004468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D123870" w14:textId="221BB9C2" w:rsidR="004468A2" w:rsidRDefault="004468A2">
    <w:pPr>
      <w:pStyle w:val="Footer"/>
    </w:pPr>
    <w:r>
      <w:rPr>
        <w:noProof/>
      </w:rPr>
      <w:drawing>
        <wp:inline distT="0" distB="0" distL="0" distR="0" wp14:anchorId="1CB21EEC" wp14:editId="68B6E22A">
          <wp:extent cx="594360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ual Logo, 1.24.jpg"/>
                  <pic:cNvPicPr/>
                </pic:nvPicPr>
                <pic:blipFill>
                  <a:blip r:embed="rId1"/>
                  <a:stretch>
                    <a:fillRect/>
                  </a:stretch>
                </pic:blipFill>
                <pic:spPr>
                  <a:xfrm>
                    <a:off x="0" y="0"/>
                    <a:ext cx="5943600" cy="27051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416EE59" w14:textId="77777777" w:rsidR="00DA3969" w:rsidRDefault="00DA3969" w:rsidP="004468A2">
      <w:r>
        <w:separator/>
      </w:r>
    </w:p>
  </w:footnote>
  <w:footnote w:type="continuationSeparator" w:id="0">
    <w:p w14:paraId="29573B39" w14:textId="77777777" w:rsidR="00DA3969" w:rsidRDefault="00DA3969" w:rsidP="004468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F4F70F" w14:textId="6F4599D3" w:rsidR="004468A2" w:rsidRDefault="004468A2" w:rsidP="004468A2">
    <w:pPr>
      <w:pStyle w:val="Header"/>
      <w:jc w:val="center"/>
    </w:pPr>
    <w:r>
      <w:rPr>
        <w:noProof/>
      </w:rPr>
      <w:drawing>
        <wp:inline distT="0" distB="0" distL="0" distR="0" wp14:anchorId="5C2B2DB6" wp14:editId="7F8574E8">
          <wp:extent cx="2743200" cy="312420"/>
          <wp:effectExtent l="0" t="0" r="0" b="0"/>
          <wp:docPr id="3" name="Picture 3" descr="JJG logo, si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JG logo, sid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3200" cy="312420"/>
                  </a:xfrm>
                  <a:prstGeom prst="rect">
                    <a:avLst/>
                  </a:prstGeom>
                  <a:noFill/>
                  <a:ln>
                    <a:noFill/>
                  </a:ln>
                </pic:spPr>
              </pic:pic>
            </a:graphicData>
          </a:graphic>
        </wp:inline>
      </w:drawing>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8A2"/>
    <w:rsid w:val="00061075"/>
    <w:rsid w:val="00073AF3"/>
    <w:rsid w:val="00120964"/>
    <w:rsid w:val="00195410"/>
    <w:rsid w:val="001955C9"/>
    <w:rsid w:val="00273A58"/>
    <w:rsid w:val="002A0124"/>
    <w:rsid w:val="002C2C28"/>
    <w:rsid w:val="002C6979"/>
    <w:rsid w:val="003770DF"/>
    <w:rsid w:val="003A2827"/>
    <w:rsid w:val="003C37FA"/>
    <w:rsid w:val="004145D4"/>
    <w:rsid w:val="00426C7C"/>
    <w:rsid w:val="0043084C"/>
    <w:rsid w:val="004468A2"/>
    <w:rsid w:val="004C2918"/>
    <w:rsid w:val="005132CC"/>
    <w:rsid w:val="005505C1"/>
    <w:rsid w:val="00595792"/>
    <w:rsid w:val="00661823"/>
    <w:rsid w:val="00676C9B"/>
    <w:rsid w:val="006A4454"/>
    <w:rsid w:val="006A6013"/>
    <w:rsid w:val="006A6923"/>
    <w:rsid w:val="006F3729"/>
    <w:rsid w:val="007319A9"/>
    <w:rsid w:val="00762816"/>
    <w:rsid w:val="00783DCD"/>
    <w:rsid w:val="008D3F7E"/>
    <w:rsid w:val="008F2A5B"/>
    <w:rsid w:val="008F7F83"/>
    <w:rsid w:val="009272B5"/>
    <w:rsid w:val="00933842"/>
    <w:rsid w:val="00944C8A"/>
    <w:rsid w:val="00A358CA"/>
    <w:rsid w:val="00A85C7B"/>
    <w:rsid w:val="00AC744F"/>
    <w:rsid w:val="00C112CA"/>
    <w:rsid w:val="00C171C2"/>
    <w:rsid w:val="00C344FC"/>
    <w:rsid w:val="00D268CD"/>
    <w:rsid w:val="00DA3969"/>
    <w:rsid w:val="00DB3771"/>
    <w:rsid w:val="00DF7DDA"/>
    <w:rsid w:val="00E26663"/>
    <w:rsid w:val="00E70425"/>
    <w:rsid w:val="00EA6667"/>
    <w:rsid w:val="00F62750"/>
    <w:rsid w:val="00F70B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9477984"/>
  <w15:chartTrackingRefBased/>
  <w15:docId w15:val="{8CEE9384-3307-C649-AF6A-BEBCEEF46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68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468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468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468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468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468A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68A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68A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68A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lank">
    <w:name w:val="Blank"/>
    <w:basedOn w:val="TableNormal"/>
    <w:uiPriority w:val="99"/>
    <w:rsid w:val="00273A58"/>
    <w:rPr>
      <w:sz w:val="22"/>
      <w:szCs w:val="22"/>
    </w:rPr>
    <w:tblPr/>
  </w:style>
  <w:style w:type="table" w:styleId="TableGrid">
    <w:name w:val="Table Grid"/>
    <w:basedOn w:val="TableNormal"/>
    <w:uiPriority w:val="39"/>
    <w:rsid w:val="005505C1"/>
    <w:tblPr>
      <w:tblBorders>
        <w:top w:val="single" w:sz="6" w:space="0" w:color="FFFFFF" w:themeColor="background1"/>
        <w:left w:val="single" w:sz="6" w:space="0" w:color="FFFFFF" w:themeColor="background1"/>
        <w:bottom w:val="single" w:sz="6" w:space="0" w:color="FFFFFF" w:themeColor="background1"/>
        <w:right w:val="single" w:sz="6" w:space="0" w:color="FFFFFF" w:themeColor="background1"/>
        <w:insideH w:val="single" w:sz="6" w:space="0" w:color="FFFFFF" w:themeColor="background1"/>
        <w:insideV w:val="single" w:sz="6" w:space="0" w:color="FFFFFF" w:themeColor="background1"/>
      </w:tblBorders>
    </w:tblPr>
  </w:style>
  <w:style w:type="table" w:customStyle="1" w:styleId="Style1">
    <w:name w:val="Style1"/>
    <w:basedOn w:val="TableNormal"/>
    <w:uiPriority w:val="99"/>
    <w:rsid w:val="00762816"/>
    <w:rPr>
      <w:sz w:val="22"/>
      <w:szCs w:val="22"/>
    </w:rPr>
    <w:tblPr/>
  </w:style>
  <w:style w:type="character" w:customStyle="1" w:styleId="Heading1Char">
    <w:name w:val="Heading 1 Char"/>
    <w:basedOn w:val="DefaultParagraphFont"/>
    <w:link w:val="Heading1"/>
    <w:uiPriority w:val="9"/>
    <w:rsid w:val="004468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468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468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468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468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468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68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68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68A2"/>
    <w:rPr>
      <w:rFonts w:eastAsiaTheme="majorEastAsia" w:cstheme="majorBidi"/>
      <w:color w:val="272727" w:themeColor="text1" w:themeTint="D8"/>
    </w:rPr>
  </w:style>
  <w:style w:type="paragraph" w:styleId="Title">
    <w:name w:val="Title"/>
    <w:basedOn w:val="Normal"/>
    <w:next w:val="Normal"/>
    <w:link w:val="TitleChar"/>
    <w:uiPriority w:val="10"/>
    <w:qFormat/>
    <w:rsid w:val="004468A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68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68A2"/>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68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68A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468A2"/>
    <w:rPr>
      <w:i/>
      <w:iCs/>
      <w:color w:val="404040" w:themeColor="text1" w:themeTint="BF"/>
    </w:rPr>
  </w:style>
  <w:style w:type="paragraph" w:styleId="ListParagraph">
    <w:name w:val="List Paragraph"/>
    <w:basedOn w:val="Normal"/>
    <w:uiPriority w:val="34"/>
    <w:qFormat/>
    <w:rsid w:val="004468A2"/>
    <w:pPr>
      <w:ind w:left="720"/>
      <w:contextualSpacing/>
    </w:pPr>
  </w:style>
  <w:style w:type="character" w:styleId="IntenseEmphasis">
    <w:name w:val="Intense Emphasis"/>
    <w:basedOn w:val="DefaultParagraphFont"/>
    <w:uiPriority w:val="21"/>
    <w:qFormat/>
    <w:rsid w:val="004468A2"/>
    <w:rPr>
      <w:i/>
      <w:iCs/>
      <w:color w:val="0F4761" w:themeColor="accent1" w:themeShade="BF"/>
    </w:rPr>
  </w:style>
  <w:style w:type="paragraph" w:styleId="IntenseQuote">
    <w:name w:val="Intense Quote"/>
    <w:basedOn w:val="Normal"/>
    <w:next w:val="Normal"/>
    <w:link w:val="IntenseQuoteChar"/>
    <w:uiPriority w:val="30"/>
    <w:qFormat/>
    <w:rsid w:val="004468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468A2"/>
    <w:rPr>
      <w:i/>
      <w:iCs/>
      <w:color w:val="0F4761" w:themeColor="accent1" w:themeShade="BF"/>
    </w:rPr>
  </w:style>
  <w:style w:type="character" w:styleId="IntenseReference">
    <w:name w:val="Intense Reference"/>
    <w:basedOn w:val="DefaultParagraphFont"/>
    <w:uiPriority w:val="32"/>
    <w:qFormat/>
    <w:rsid w:val="004468A2"/>
    <w:rPr>
      <w:b/>
      <w:bCs/>
      <w:smallCaps/>
      <w:color w:val="0F4761" w:themeColor="accent1" w:themeShade="BF"/>
      <w:spacing w:val="5"/>
    </w:rPr>
  </w:style>
  <w:style w:type="paragraph" w:styleId="Header">
    <w:name w:val="header"/>
    <w:basedOn w:val="Normal"/>
    <w:link w:val="HeaderChar"/>
    <w:uiPriority w:val="99"/>
    <w:unhideWhenUsed/>
    <w:rsid w:val="004468A2"/>
    <w:pPr>
      <w:tabs>
        <w:tab w:val="center" w:pos="4680"/>
        <w:tab w:val="right" w:pos="9360"/>
      </w:tabs>
    </w:pPr>
  </w:style>
  <w:style w:type="character" w:customStyle="1" w:styleId="HeaderChar">
    <w:name w:val="Header Char"/>
    <w:basedOn w:val="DefaultParagraphFont"/>
    <w:link w:val="Header"/>
    <w:uiPriority w:val="99"/>
    <w:rsid w:val="004468A2"/>
  </w:style>
  <w:style w:type="paragraph" w:styleId="Footer">
    <w:name w:val="footer"/>
    <w:basedOn w:val="Normal"/>
    <w:link w:val="FooterChar"/>
    <w:uiPriority w:val="99"/>
    <w:unhideWhenUsed/>
    <w:rsid w:val="004468A2"/>
    <w:pPr>
      <w:tabs>
        <w:tab w:val="center" w:pos="4680"/>
        <w:tab w:val="right" w:pos="9360"/>
      </w:tabs>
    </w:pPr>
  </w:style>
  <w:style w:type="character" w:customStyle="1" w:styleId="FooterChar">
    <w:name w:val="Footer Char"/>
    <w:basedOn w:val="DefaultParagraphFont"/>
    <w:link w:val="Footer"/>
    <w:uiPriority w:val="99"/>
    <w:rsid w:val="00446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TotalTime>
  <Pages>14</Pages>
  <Words>6564</Words>
  <Characters>31709</Characters>
  <Application>Microsoft Office Word</Application>
  <DocSecurity>0</DocSecurity>
  <Lines>704</Lines>
  <Paragraphs>176</Paragraphs>
  <ScaleCrop>false</ScaleCrop>
  <Company/>
  <LinksUpToDate>false</LinksUpToDate>
  <CharactersWithSpaces>38097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Sf  inter</dc:creator>
  <cp:keywords/>
  <dc:description/>
  <cp:lastModifiedBy>Mary Lou Robison</cp:lastModifiedBy>
  <cp:revision>18</cp:revision>
  <dcterms:created xsi:type="dcterms:W3CDTF">2026-05-29T23:20:00Z</dcterms:created>
  <dcterms:modified xsi:type="dcterms:W3CDTF">2026-07-15T19:35:00Z</dcterms:modified>
</cp:coreProperties>
</file>